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0F52" w:rsidRPr="003142EF" w:rsidRDefault="00B835F2" w:rsidP="000F60BB">
      <w:pPr>
        <w:spacing w:after="0" w:line="240" w:lineRule="auto"/>
        <w:contextualSpacing/>
        <w:jc w:val="center"/>
        <w:rPr>
          <w:rFonts w:ascii="Arial" w:hAnsi="Arial" w:cs="Arial"/>
          <w:sz w:val="24"/>
          <w:szCs w:val="24"/>
        </w:rPr>
      </w:pPr>
      <w:r w:rsidRPr="003142EF">
        <w:rPr>
          <w:rFonts w:ascii="Arial" w:hAnsi="Arial" w:cs="Arial"/>
          <w:sz w:val="24"/>
          <w:szCs w:val="24"/>
        </w:rPr>
        <w:t>OCFS GRANT RFP</w:t>
      </w:r>
      <w:r w:rsidR="000F60BB" w:rsidRPr="003142EF">
        <w:rPr>
          <w:rFonts w:ascii="Arial" w:hAnsi="Arial" w:cs="Arial"/>
          <w:sz w:val="24"/>
          <w:szCs w:val="24"/>
        </w:rPr>
        <w:t xml:space="preserve"># </w:t>
      </w:r>
      <w:r w:rsidR="00B9280D" w:rsidRPr="003142EF">
        <w:rPr>
          <w:rFonts w:ascii="Arial" w:hAnsi="Arial" w:cs="Arial"/>
          <w:b/>
          <w:sz w:val="24"/>
          <w:szCs w:val="24"/>
        </w:rPr>
        <w:t>2018-22</w:t>
      </w:r>
    </w:p>
    <w:p w:rsidR="000F60BB" w:rsidRPr="003142EF" w:rsidRDefault="00B9280D" w:rsidP="00BF0F52">
      <w:pPr>
        <w:spacing w:after="0" w:line="240" w:lineRule="auto"/>
        <w:contextualSpacing/>
        <w:jc w:val="center"/>
        <w:rPr>
          <w:rFonts w:ascii="Arial" w:hAnsi="Arial" w:cs="Arial"/>
          <w:b/>
          <w:sz w:val="24"/>
          <w:szCs w:val="24"/>
        </w:rPr>
      </w:pPr>
      <w:r w:rsidRPr="003142EF">
        <w:rPr>
          <w:rFonts w:ascii="Arial" w:hAnsi="Arial" w:cs="Arial"/>
          <w:b/>
          <w:sz w:val="24"/>
          <w:szCs w:val="24"/>
        </w:rPr>
        <w:t>Workforce Development Demonstration Project</w:t>
      </w:r>
    </w:p>
    <w:p w:rsidR="00B9280D" w:rsidRPr="00BF0F52" w:rsidRDefault="00B9280D" w:rsidP="00BF0F52">
      <w:pPr>
        <w:spacing w:after="0" w:line="240" w:lineRule="auto"/>
        <w:contextualSpacing/>
        <w:jc w:val="center"/>
        <w:rPr>
          <w:rFonts w:ascii="Arial" w:hAnsi="Arial" w:cs="Arial"/>
          <w:sz w:val="24"/>
          <w:szCs w:val="24"/>
          <w:u w:val="single"/>
        </w:rPr>
      </w:pPr>
    </w:p>
    <w:p w:rsidR="00B835F2" w:rsidRDefault="00BF0F52" w:rsidP="00BF0F52">
      <w:pPr>
        <w:spacing w:after="0" w:line="240" w:lineRule="auto"/>
        <w:contextualSpacing/>
        <w:jc w:val="center"/>
        <w:rPr>
          <w:rFonts w:ascii="Arial" w:hAnsi="Arial" w:cs="Arial"/>
          <w:sz w:val="24"/>
          <w:szCs w:val="24"/>
          <w:u w:val="single"/>
        </w:rPr>
      </w:pPr>
      <w:r>
        <w:rPr>
          <w:rFonts w:ascii="Arial" w:hAnsi="Arial" w:cs="Arial"/>
          <w:sz w:val="24"/>
          <w:szCs w:val="24"/>
          <w:u w:val="single"/>
        </w:rPr>
        <w:t>WORK PLAN</w:t>
      </w:r>
      <w:r w:rsidR="0095214B">
        <w:rPr>
          <w:rFonts w:ascii="Arial" w:hAnsi="Arial" w:cs="Arial"/>
          <w:sz w:val="24"/>
          <w:szCs w:val="24"/>
          <w:u w:val="single"/>
        </w:rPr>
        <w:t xml:space="preserve"> TEMPLATE</w:t>
      </w:r>
    </w:p>
    <w:p w:rsidR="00BF0F52" w:rsidRPr="00BF0F52" w:rsidRDefault="00BF0F52" w:rsidP="00BF0F52">
      <w:pPr>
        <w:spacing w:after="0" w:line="240" w:lineRule="auto"/>
        <w:contextualSpacing/>
        <w:jc w:val="center"/>
        <w:rPr>
          <w:rFonts w:ascii="Arial" w:hAnsi="Arial" w:cs="Arial"/>
          <w:sz w:val="24"/>
          <w:szCs w:val="24"/>
          <w:u w:val="single"/>
        </w:rPr>
      </w:pPr>
    </w:p>
    <w:p w:rsidR="00B835F2" w:rsidRPr="00BF0F52" w:rsidRDefault="000F60BB" w:rsidP="00BF0F52">
      <w:pPr>
        <w:spacing w:after="0" w:line="240" w:lineRule="auto"/>
        <w:contextualSpacing/>
        <w:jc w:val="both"/>
        <w:rPr>
          <w:rFonts w:ascii="Arial" w:hAnsi="Arial" w:cs="Arial"/>
          <w:sz w:val="24"/>
          <w:szCs w:val="24"/>
        </w:rPr>
      </w:pPr>
      <w:r>
        <w:rPr>
          <w:rFonts w:ascii="Arial" w:hAnsi="Arial" w:cs="Arial"/>
          <w:sz w:val="24"/>
          <w:szCs w:val="24"/>
        </w:rPr>
        <w:t xml:space="preserve">The applicant </w:t>
      </w:r>
      <w:r w:rsidR="00BF0F52">
        <w:rPr>
          <w:rFonts w:ascii="Arial" w:hAnsi="Arial" w:cs="Arial"/>
          <w:sz w:val="24"/>
          <w:szCs w:val="24"/>
        </w:rPr>
        <w:t>may use</w:t>
      </w:r>
      <w:r w:rsidR="00B835F2" w:rsidRPr="00BF0F52">
        <w:rPr>
          <w:rFonts w:ascii="Arial" w:hAnsi="Arial" w:cs="Arial"/>
          <w:sz w:val="24"/>
          <w:szCs w:val="24"/>
        </w:rPr>
        <w:t xml:space="preserve"> this </w:t>
      </w:r>
      <w:r w:rsidR="00B9280D">
        <w:rPr>
          <w:rFonts w:ascii="Arial" w:hAnsi="Arial" w:cs="Arial"/>
          <w:sz w:val="24"/>
          <w:szCs w:val="24"/>
        </w:rPr>
        <w:t xml:space="preserve">optional </w:t>
      </w:r>
      <w:r w:rsidR="00B835F2" w:rsidRPr="00BF0F52">
        <w:rPr>
          <w:rFonts w:ascii="Arial" w:hAnsi="Arial" w:cs="Arial"/>
          <w:sz w:val="24"/>
          <w:szCs w:val="24"/>
        </w:rPr>
        <w:t xml:space="preserve">template to prepare responses to the questions you find in the </w:t>
      </w:r>
      <w:r w:rsidR="0061217E">
        <w:rPr>
          <w:rFonts w:ascii="Arial" w:hAnsi="Arial" w:cs="Arial"/>
          <w:sz w:val="24"/>
          <w:szCs w:val="24"/>
        </w:rPr>
        <w:t>Request for Proposals (</w:t>
      </w:r>
      <w:r w:rsidR="00B835F2" w:rsidRPr="00BF0F52">
        <w:rPr>
          <w:rFonts w:ascii="Arial" w:hAnsi="Arial" w:cs="Arial"/>
          <w:sz w:val="24"/>
          <w:szCs w:val="24"/>
        </w:rPr>
        <w:t>RFP</w:t>
      </w:r>
      <w:r w:rsidR="0061217E">
        <w:rPr>
          <w:rFonts w:ascii="Arial" w:hAnsi="Arial" w:cs="Arial"/>
          <w:sz w:val="24"/>
          <w:szCs w:val="24"/>
        </w:rPr>
        <w:t>)</w:t>
      </w:r>
      <w:r w:rsidR="00834E6B">
        <w:rPr>
          <w:rFonts w:ascii="Arial" w:hAnsi="Arial" w:cs="Arial"/>
          <w:sz w:val="24"/>
          <w:szCs w:val="24"/>
        </w:rPr>
        <w:t xml:space="preserve"> </w:t>
      </w:r>
      <w:r w:rsidR="00834E6B" w:rsidRPr="00834E6B">
        <w:rPr>
          <w:rFonts w:ascii="Arial" w:hAnsi="Arial" w:cs="Arial"/>
          <w:b/>
          <w:sz w:val="24"/>
          <w:szCs w:val="24"/>
        </w:rPr>
        <w:t>Section 5.4 Proposal Content</w:t>
      </w:r>
      <w:r w:rsidR="00834E6B">
        <w:rPr>
          <w:rFonts w:ascii="Arial" w:hAnsi="Arial" w:cs="Arial"/>
          <w:b/>
          <w:sz w:val="24"/>
          <w:szCs w:val="24"/>
        </w:rPr>
        <w:t xml:space="preserve"> – Work Plan Questions</w:t>
      </w:r>
      <w:r w:rsidR="00B835F2" w:rsidRPr="00BF0F52">
        <w:rPr>
          <w:rFonts w:ascii="Arial" w:hAnsi="Arial" w:cs="Arial"/>
          <w:sz w:val="24"/>
          <w:szCs w:val="24"/>
        </w:rPr>
        <w:t>.  Once you have completed the answers here, copy</w:t>
      </w:r>
      <w:r w:rsidR="00BF0F52">
        <w:rPr>
          <w:rFonts w:ascii="Arial" w:hAnsi="Arial" w:cs="Arial"/>
          <w:sz w:val="24"/>
          <w:szCs w:val="24"/>
        </w:rPr>
        <w:t>/paste</w:t>
      </w:r>
      <w:r w:rsidR="00B835F2" w:rsidRPr="00BF0F52">
        <w:rPr>
          <w:rFonts w:ascii="Arial" w:hAnsi="Arial" w:cs="Arial"/>
          <w:sz w:val="24"/>
          <w:szCs w:val="24"/>
        </w:rPr>
        <w:t xml:space="preserve"> them to the </w:t>
      </w:r>
      <w:r w:rsidR="00BF0F52">
        <w:rPr>
          <w:rFonts w:ascii="Arial" w:hAnsi="Arial" w:cs="Arial"/>
          <w:sz w:val="24"/>
          <w:szCs w:val="24"/>
        </w:rPr>
        <w:t>“</w:t>
      </w:r>
      <w:r w:rsidR="00B835F2" w:rsidRPr="0061217E">
        <w:rPr>
          <w:rFonts w:ascii="Arial" w:hAnsi="Arial" w:cs="Arial"/>
          <w:b/>
          <w:sz w:val="24"/>
          <w:szCs w:val="24"/>
        </w:rPr>
        <w:t>Program Specific Questions</w:t>
      </w:r>
      <w:r w:rsidR="00BF0F52">
        <w:rPr>
          <w:rFonts w:ascii="Arial" w:hAnsi="Arial" w:cs="Arial"/>
          <w:sz w:val="24"/>
          <w:szCs w:val="24"/>
        </w:rPr>
        <w:t>”</w:t>
      </w:r>
      <w:r w:rsidR="00B835F2" w:rsidRPr="00BF0F52">
        <w:rPr>
          <w:rFonts w:ascii="Arial" w:hAnsi="Arial" w:cs="Arial"/>
          <w:sz w:val="24"/>
          <w:szCs w:val="24"/>
        </w:rPr>
        <w:t xml:space="preserve"> section of </w:t>
      </w:r>
      <w:r w:rsidR="00BF0F52">
        <w:rPr>
          <w:rFonts w:ascii="Arial" w:hAnsi="Arial" w:cs="Arial"/>
          <w:sz w:val="24"/>
          <w:szCs w:val="24"/>
        </w:rPr>
        <w:t xml:space="preserve">your online application in the NYS Grants Gateway.  </w:t>
      </w:r>
      <w:r w:rsidR="00BF0F52" w:rsidRPr="00BF0F52">
        <w:rPr>
          <w:rFonts w:ascii="Arial" w:hAnsi="Arial" w:cs="Arial"/>
          <w:sz w:val="24"/>
          <w:szCs w:val="24"/>
        </w:rPr>
        <w:t xml:space="preserve">This </w:t>
      </w:r>
      <w:r w:rsidR="00BF0F52">
        <w:rPr>
          <w:rFonts w:ascii="Arial" w:hAnsi="Arial" w:cs="Arial"/>
          <w:sz w:val="24"/>
          <w:szCs w:val="24"/>
        </w:rPr>
        <w:t xml:space="preserve">template </w:t>
      </w:r>
      <w:r w:rsidR="00BF0F52" w:rsidRPr="00BF0F52">
        <w:rPr>
          <w:rFonts w:ascii="Arial" w:hAnsi="Arial" w:cs="Arial"/>
          <w:sz w:val="24"/>
          <w:szCs w:val="24"/>
        </w:rPr>
        <w:t xml:space="preserve">document </w:t>
      </w:r>
      <w:r w:rsidR="00BF0F52" w:rsidRPr="00BF0F52">
        <w:rPr>
          <w:rFonts w:ascii="Arial" w:hAnsi="Arial" w:cs="Arial"/>
          <w:b/>
          <w:sz w:val="24"/>
          <w:szCs w:val="24"/>
        </w:rPr>
        <w:t>will not</w:t>
      </w:r>
      <w:r w:rsidR="00BF0F52" w:rsidRPr="00BF0F52">
        <w:rPr>
          <w:rFonts w:ascii="Arial" w:hAnsi="Arial" w:cs="Arial"/>
          <w:sz w:val="24"/>
          <w:szCs w:val="24"/>
        </w:rPr>
        <w:t xml:space="preserve"> be submitted </w:t>
      </w:r>
      <w:r w:rsidR="00BF0F52">
        <w:rPr>
          <w:rFonts w:ascii="Arial" w:hAnsi="Arial" w:cs="Arial"/>
          <w:sz w:val="24"/>
          <w:szCs w:val="24"/>
        </w:rPr>
        <w:t xml:space="preserve">in the </w:t>
      </w:r>
      <w:r w:rsidR="0061217E">
        <w:rPr>
          <w:rFonts w:ascii="Arial" w:hAnsi="Arial" w:cs="Arial"/>
          <w:sz w:val="24"/>
          <w:szCs w:val="24"/>
        </w:rPr>
        <w:t xml:space="preserve">Grants </w:t>
      </w:r>
      <w:r w:rsidR="00BF0F52">
        <w:rPr>
          <w:rFonts w:ascii="Arial" w:hAnsi="Arial" w:cs="Arial"/>
          <w:sz w:val="24"/>
          <w:szCs w:val="24"/>
        </w:rPr>
        <w:t>Gateway</w:t>
      </w:r>
      <w:r w:rsidR="00BF0F52" w:rsidRPr="00BF0F52">
        <w:rPr>
          <w:rFonts w:ascii="Arial" w:hAnsi="Arial" w:cs="Arial"/>
          <w:sz w:val="24"/>
          <w:szCs w:val="24"/>
        </w:rPr>
        <w:t xml:space="preserve"> with your application.</w:t>
      </w:r>
      <w:r w:rsidR="00BF0F52">
        <w:rPr>
          <w:rFonts w:ascii="Arial" w:hAnsi="Arial" w:cs="Arial"/>
          <w:sz w:val="24"/>
          <w:szCs w:val="24"/>
        </w:rPr>
        <w:t xml:space="preserve">  </w:t>
      </w:r>
      <w:r w:rsidR="0061217E">
        <w:rPr>
          <w:rFonts w:ascii="Arial" w:hAnsi="Arial" w:cs="Arial"/>
          <w:sz w:val="24"/>
          <w:szCs w:val="24"/>
        </w:rPr>
        <w:t>While entering your responses into the Grants Gateway, i</w:t>
      </w:r>
      <w:r w:rsidR="00BF0F52">
        <w:rPr>
          <w:rFonts w:ascii="Arial" w:hAnsi="Arial" w:cs="Arial"/>
          <w:sz w:val="24"/>
          <w:szCs w:val="24"/>
        </w:rPr>
        <w:t xml:space="preserve">t is highly recommended you save </w:t>
      </w:r>
      <w:r w:rsidR="008C5AE8">
        <w:rPr>
          <w:rFonts w:ascii="Arial" w:hAnsi="Arial" w:cs="Arial"/>
          <w:sz w:val="24"/>
          <w:szCs w:val="24"/>
        </w:rPr>
        <w:t>the page</w:t>
      </w:r>
      <w:r w:rsidR="00BF0F52">
        <w:rPr>
          <w:rFonts w:ascii="Arial" w:hAnsi="Arial" w:cs="Arial"/>
          <w:sz w:val="24"/>
          <w:szCs w:val="24"/>
        </w:rPr>
        <w:t xml:space="preserve"> frequ</w:t>
      </w:r>
      <w:r w:rsidR="0061217E">
        <w:rPr>
          <w:rFonts w:ascii="Arial" w:hAnsi="Arial" w:cs="Arial"/>
          <w:sz w:val="24"/>
          <w:szCs w:val="24"/>
        </w:rPr>
        <w:t>ently to avoid the potential loss of work due to a system timeout.</w:t>
      </w:r>
    </w:p>
    <w:p w:rsidR="00B835F2" w:rsidRPr="00300881" w:rsidRDefault="00B835F2" w:rsidP="00BF0F52">
      <w:pPr>
        <w:spacing w:after="0" w:line="240" w:lineRule="auto"/>
        <w:contextualSpacing/>
        <w:rPr>
          <w:rFonts w:ascii="Arial" w:hAnsi="Arial" w:cs="Arial"/>
          <w:sz w:val="24"/>
          <w:szCs w:val="24"/>
        </w:rPr>
      </w:pPr>
    </w:p>
    <w:p w:rsidR="00BF0F52" w:rsidRPr="00300881" w:rsidRDefault="00BF0F52" w:rsidP="00BF0F52">
      <w:pPr>
        <w:spacing w:after="0" w:line="240" w:lineRule="auto"/>
        <w:contextualSpacing/>
        <w:rPr>
          <w:rFonts w:ascii="Arial" w:hAnsi="Arial" w:cs="Arial"/>
          <w:sz w:val="24"/>
          <w:szCs w:val="24"/>
        </w:rPr>
      </w:pPr>
      <w:r w:rsidRPr="00300881">
        <w:rPr>
          <w:rFonts w:ascii="Arial" w:hAnsi="Arial" w:cs="Arial"/>
          <w:sz w:val="24"/>
          <w:szCs w:val="24"/>
        </w:rPr>
        <w:t>The Work Plan consists of the following sections:</w:t>
      </w:r>
    </w:p>
    <w:p w:rsidR="00BF0F52" w:rsidRPr="00300881" w:rsidRDefault="00BF0F52" w:rsidP="00BF0F52">
      <w:pPr>
        <w:spacing w:after="0" w:line="240" w:lineRule="auto"/>
        <w:contextualSpacing/>
        <w:rPr>
          <w:rFonts w:ascii="Arial" w:hAnsi="Arial" w:cs="Arial"/>
          <w:sz w:val="24"/>
          <w:szCs w:val="24"/>
        </w:rPr>
      </w:pPr>
    </w:p>
    <w:p w:rsidR="00B9280D" w:rsidRPr="003142EF" w:rsidRDefault="00B9280D" w:rsidP="00B9280D">
      <w:pPr>
        <w:spacing w:after="0" w:line="240" w:lineRule="auto"/>
        <w:contextualSpacing/>
        <w:rPr>
          <w:rFonts w:ascii="Arial" w:hAnsi="Arial" w:cs="Arial"/>
          <w:b/>
          <w:sz w:val="24"/>
          <w:szCs w:val="24"/>
        </w:rPr>
      </w:pPr>
      <w:r w:rsidRPr="003142EF">
        <w:rPr>
          <w:rFonts w:ascii="Arial" w:hAnsi="Arial" w:cs="Arial"/>
          <w:b/>
          <w:sz w:val="24"/>
          <w:szCs w:val="24"/>
        </w:rPr>
        <w:t>A. Proposed Project Description</w:t>
      </w:r>
    </w:p>
    <w:p w:rsidR="00B9280D" w:rsidRPr="003142EF" w:rsidRDefault="00B9280D" w:rsidP="00B9280D">
      <w:pPr>
        <w:spacing w:after="0" w:line="240" w:lineRule="auto"/>
        <w:contextualSpacing/>
        <w:rPr>
          <w:rFonts w:ascii="Arial" w:hAnsi="Arial" w:cs="Arial"/>
          <w:b/>
          <w:sz w:val="24"/>
          <w:szCs w:val="24"/>
        </w:rPr>
      </w:pPr>
      <w:r w:rsidRPr="003142EF">
        <w:rPr>
          <w:rFonts w:ascii="Arial" w:hAnsi="Arial" w:cs="Arial"/>
          <w:b/>
          <w:sz w:val="24"/>
          <w:szCs w:val="24"/>
        </w:rPr>
        <w:t xml:space="preserve">B. Organizational Experience and Capacity </w:t>
      </w:r>
    </w:p>
    <w:p w:rsidR="00BF0F52" w:rsidRPr="003142EF" w:rsidRDefault="00B9280D" w:rsidP="00B9280D">
      <w:pPr>
        <w:spacing w:after="0" w:line="240" w:lineRule="auto"/>
        <w:contextualSpacing/>
        <w:rPr>
          <w:rFonts w:ascii="Arial" w:hAnsi="Arial" w:cs="Arial"/>
          <w:b/>
          <w:sz w:val="24"/>
          <w:szCs w:val="24"/>
        </w:rPr>
      </w:pPr>
      <w:r w:rsidRPr="003142EF">
        <w:rPr>
          <w:rFonts w:ascii="Arial" w:hAnsi="Arial" w:cs="Arial"/>
          <w:b/>
          <w:sz w:val="24"/>
          <w:szCs w:val="24"/>
        </w:rPr>
        <w:t>C. Performance Measures</w:t>
      </w:r>
    </w:p>
    <w:p w:rsidR="00B9280D" w:rsidRDefault="00B9280D" w:rsidP="00B9280D">
      <w:pPr>
        <w:spacing w:after="0" w:line="240" w:lineRule="auto"/>
        <w:contextualSpacing/>
        <w:rPr>
          <w:rFonts w:ascii="Arial" w:hAnsi="Arial" w:cs="Arial"/>
          <w:sz w:val="24"/>
          <w:szCs w:val="24"/>
        </w:rPr>
      </w:pPr>
    </w:p>
    <w:p w:rsidR="0095214B" w:rsidRDefault="0095214B" w:rsidP="0095214B">
      <w:pPr>
        <w:spacing w:after="0" w:line="240" w:lineRule="auto"/>
        <w:contextualSpacing/>
        <w:jc w:val="both"/>
        <w:rPr>
          <w:rFonts w:ascii="Arial" w:hAnsi="Arial" w:cs="Arial"/>
          <w:sz w:val="24"/>
          <w:szCs w:val="24"/>
        </w:rPr>
      </w:pPr>
      <w:r w:rsidRPr="0095214B">
        <w:rPr>
          <w:rFonts w:ascii="Arial" w:hAnsi="Arial" w:cs="Arial"/>
          <w:sz w:val="24"/>
          <w:szCs w:val="24"/>
          <w:u w:val="single"/>
        </w:rPr>
        <w:t>Please note:</w:t>
      </w:r>
      <w:r>
        <w:rPr>
          <w:rFonts w:ascii="Arial" w:hAnsi="Arial" w:cs="Arial"/>
          <w:sz w:val="24"/>
          <w:szCs w:val="24"/>
        </w:rPr>
        <w:t xml:space="preserve"> The </w:t>
      </w:r>
      <w:r w:rsidRPr="0095214B">
        <w:rPr>
          <w:rFonts w:ascii="Arial" w:hAnsi="Arial" w:cs="Arial"/>
          <w:b/>
          <w:sz w:val="24"/>
          <w:szCs w:val="24"/>
        </w:rPr>
        <w:t>Administrative Questions</w:t>
      </w:r>
      <w:r>
        <w:rPr>
          <w:rFonts w:ascii="Arial" w:hAnsi="Arial" w:cs="Arial"/>
          <w:sz w:val="24"/>
          <w:szCs w:val="24"/>
        </w:rPr>
        <w:t xml:space="preserve"> are not included in this Work Plan Template.  </w:t>
      </w:r>
      <w:r w:rsidR="003C2F3D">
        <w:rPr>
          <w:rFonts w:ascii="Arial" w:hAnsi="Arial" w:cs="Arial"/>
          <w:sz w:val="24"/>
          <w:szCs w:val="24"/>
        </w:rPr>
        <w:t>All sections of your online application marked as required must</w:t>
      </w:r>
      <w:r>
        <w:rPr>
          <w:rFonts w:ascii="Arial" w:hAnsi="Arial" w:cs="Arial"/>
          <w:sz w:val="24"/>
          <w:szCs w:val="24"/>
        </w:rPr>
        <w:t xml:space="preserve"> still be completed as a part of your </w:t>
      </w:r>
      <w:r w:rsidR="003C2F3D">
        <w:rPr>
          <w:rFonts w:ascii="Arial" w:hAnsi="Arial" w:cs="Arial"/>
          <w:sz w:val="24"/>
          <w:szCs w:val="24"/>
        </w:rPr>
        <w:t>application submission</w:t>
      </w:r>
      <w:r>
        <w:rPr>
          <w:rFonts w:ascii="Arial" w:hAnsi="Arial" w:cs="Arial"/>
          <w:sz w:val="24"/>
          <w:szCs w:val="24"/>
        </w:rPr>
        <w:t xml:space="preserve">.  Please see the RFP document </w:t>
      </w:r>
      <w:r w:rsidR="00834E6B">
        <w:rPr>
          <w:rFonts w:ascii="Arial" w:hAnsi="Arial" w:cs="Arial"/>
          <w:sz w:val="24"/>
          <w:szCs w:val="24"/>
        </w:rPr>
        <w:t xml:space="preserve">and the online application in the Grants Gateway </w:t>
      </w:r>
      <w:r>
        <w:rPr>
          <w:rFonts w:ascii="Arial" w:hAnsi="Arial" w:cs="Arial"/>
          <w:sz w:val="24"/>
          <w:szCs w:val="24"/>
        </w:rPr>
        <w:t>for additional information.</w:t>
      </w:r>
    </w:p>
    <w:p w:rsidR="0095214B" w:rsidRDefault="0095214B" w:rsidP="00BF0F52">
      <w:pPr>
        <w:spacing w:after="0" w:line="240" w:lineRule="auto"/>
        <w:contextualSpacing/>
        <w:rPr>
          <w:rFonts w:ascii="Arial" w:hAnsi="Arial" w:cs="Arial"/>
          <w:sz w:val="24"/>
          <w:szCs w:val="24"/>
        </w:rPr>
      </w:pPr>
    </w:p>
    <w:p w:rsidR="00067219" w:rsidRDefault="00067219" w:rsidP="00067219">
      <w:pPr>
        <w:spacing w:after="0" w:line="240" w:lineRule="auto"/>
        <w:contextualSpacing/>
        <w:jc w:val="both"/>
        <w:rPr>
          <w:rFonts w:ascii="Arial" w:hAnsi="Arial" w:cs="Arial"/>
          <w:sz w:val="24"/>
          <w:szCs w:val="24"/>
        </w:rPr>
      </w:pPr>
      <w:r w:rsidRPr="00067219">
        <w:rPr>
          <w:rFonts w:ascii="Arial" w:hAnsi="Arial" w:cs="Arial"/>
          <w:sz w:val="24"/>
          <w:szCs w:val="24"/>
        </w:rPr>
        <w:t>The proposal will consist of responses to the following questions in the Grants Gateway.  These will be found in the “</w:t>
      </w:r>
      <w:r w:rsidRPr="00067219">
        <w:rPr>
          <w:rFonts w:ascii="Arial" w:hAnsi="Arial" w:cs="Arial"/>
          <w:b/>
          <w:sz w:val="24"/>
          <w:szCs w:val="24"/>
        </w:rPr>
        <w:t>Program Specific Questions</w:t>
      </w:r>
      <w:r w:rsidRPr="00067219">
        <w:rPr>
          <w:rFonts w:ascii="Arial" w:hAnsi="Arial" w:cs="Arial"/>
          <w:sz w:val="24"/>
          <w:szCs w:val="24"/>
        </w:rPr>
        <w:t>” section of the online application.</w:t>
      </w:r>
    </w:p>
    <w:p w:rsidR="00067219" w:rsidRPr="00300881" w:rsidRDefault="00067219" w:rsidP="00BF0F52">
      <w:pPr>
        <w:spacing w:after="0" w:line="240" w:lineRule="auto"/>
        <w:contextualSpacing/>
        <w:rPr>
          <w:rFonts w:ascii="Arial" w:hAnsi="Arial" w:cs="Arial"/>
          <w:sz w:val="24"/>
          <w:szCs w:val="24"/>
        </w:rPr>
      </w:pPr>
    </w:p>
    <w:p w:rsidR="006B177F" w:rsidRDefault="0095214B" w:rsidP="00661168">
      <w:pPr>
        <w:spacing w:after="0" w:line="240" w:lineRule="auto"/>
        <w:contextualSpacing/>
        <w:jc w:val="both"/>
        <w:rPr>
          <w:rFonts w:ascii="Arial" w:hAnsi="Arial" w:cs="Arial"/>
          <w:sz w:val="24"/>
          <w:szCs w:val="24"/>
        </w:rPr>
      </w:pPr>
      <w:r>
        <w:rPr>
          <w:rFonts w:ascii="Arial" w:hAnsi="Arial" w:cs="Arial"/>
          <w:sz w:val="24"/>
          <w:szCs w:val="24"/>
        </w:rPr>
        <w:t>Responses to individual questions may not exceed the 4000-character limit.</w:t>
      </w:r>
      <w:r w:rsidR="00661168">
        <w:rPr>
          <w:rFonts w:ascii="Arial" w:hAnsi="Arial" w:cs="Arial"/>
          <w:sz w:val="24"/>
          <w:szCs w:val="24"/>
        </w:rPr>
        <w:t xml:space="preserve">  </w:t>
      </w:r>
      <w:r w:rsidR="00661168" w:rsidRPr="00661168">
        <w:rPr>
          <w:rFonts w:ascii="Arial" w:hAnsi="Arial" w:cs="Arial"/>
          <w:sz w:val="24"/>
          <w:szCs w:val="24"/>
        </w:rPr>
        <w:t xml:space="preserve">If any responses to individual questions </w:t>
      </w:r>
      <w:r w:rsidR="000F60BB">
        <w:rPr>
          <w:rFonts w:ascii="Arial" w:hAnsi="Arial" w:cs="Arial"/>
          <w:sz w:val="24"/>
          <w:szCs w:val="24"/>
        </w:rPr>
        <w:t xml:space="preserve">in the Grants Gateway </w:t>
      </w:r>
      <w:r w:rsidR="00661168" w:rsidRPr="00661168">
        <w:rPr>
          <w:rFonts w:ascii="Arial" w:hAnsi="Arial" w:cs="Arial"/>
          <w:sz w:val="24"/>
          <w:szCs w:val="24"/>
        </w:rPr>
        <w:t>exceed the 4000-character limit, please enter "See Attached Upload" in the text field for the response to that question, attach, and upload your complete and clearly labeled response to the corresponding question in the “</w:t>
      </w:r>
      <w:r w:rsidR="00661168" w:rsidRPr="0061217E">
        <w:rPr>
          <w:rFonts w:ascii="Arial" w:hAnsi="Arial" w:cs="Arial"/>
          <w:b/>
          <w:sz w:val="24"/>
          <w:szCs w:val="24"/>
        </w:rPr>
        <w:t>Program Specific Questions</w:t>
      </w:r>
      <w:r w:rsidR="00661168" w:rsidRPr="00661168">
        <w:rPr>
          <w:rFonts w:ascii="Arial" w:hAnsi="Arial" w:cs="Arial"/>
          <w:sz w:val="24"/>
          <w:szCs w:val="24"/>
        </w:rPr>
        <w:t>” Section of your application.  Uploaded responses must contain only the response for that specific individual question.</w:t>
      </w:r>
    </w:p>
    <w:p w:rsidR="00B9280D" w:rsidRDefault="00B9280D">
      <w:pPr>
        <w:spacing w:after="160" w:line="259" w:lineRule="auto"/>
        <w:rPr>
          <w:rFonts w:ascii="Arial" w:hAnsi="Arial" w:cs="Arial"/>
          <w:sz w:val="24"/>
          <w:szCs w:val="24"/>
        </w:rPr>
      </w:pPr>
      <w:r>
        <w:rPr>
          <w:rFonts w:ascii="Arial" w:hAnsi="Arial" w:cs="Arial"/>
          <w:sz w:val="24"/>
          <w:szCs w:val="24"/>
        </w:rPr>
        <w:br w:type="page"/>
      </w:r>
    </w:p>
    <w:tbl>
      <w:tblPr>
        <w:tblStyle w:val="TableGrid"/>
        <w:tblW w:w="8856" w:type="dxa"/>
        <w:tblInd w:w="715" w:type="dxa"/>
        <w:tblLayout w:type="fixed"/>
        <w:tblLook w:val="04A0" w:firstRow="1" w:lastRow="0" w:firstColumn="1" w:lastColumn="0" w:noHBand="0" w:noVBand="1"/>
      </w:tblPr>
      <w:tblGrid>
        <w:gridCol w:w="720"/>
        <w:gridCol w:w="7050"/>
        <w:gridCol w:w="1086"/>
      </w:tblGrid>
      <w:tr w:rsidR="008D3C10" w:rsidRPr="008D3C10" w:rsidTr="001974B9">
        <w:tc>
          <w:tcPr>
            <w:tcW w:w="720" w:type="dxa"/>
            <w:shd w:val="pct10" w:color="auto" w:fill="auto"/>
          </w:tcPr>
          <w:p w:rsidR="008D3C10" w:rsidRPr="008D3C10" w:rsidRDefault="008D3C10" w:rsidP="001974B9">
            <w:pPr>
              <w:jc w:val="both"/>
              <w:rPr>
                <w:rFonts w:ascii="Arial" w:hAnsi="Arial" w:cs="Arial"/>
                <w:b/>
              </w:rPr>
            </w:pPr>
            <w:r w:rsidRPr="008D3C10">
              <w:rPr>
                <w:rFonts w:ascii="Arial" w:hAnsi="Arial" w:cs="Arial"/>
                <w:b/>
              </w:rPr>
              <w:lastRenderedPageBreak/>
              <w:t>No.</w:t>
            </w:r>
          </w:p>
        </w:tc>
        <w:tc>
          <w:tcPr>
            <w:tcW w:w="7050" w:type="dxa"/>
            <w:shd w:val="pct10" w:color="auto" w:fill="auto"/>
          </w:tcPr>
          <w:p w:rsidR="008D3C10" w:rsidRPr="008D3C10" w:rsidRDefault="008D3C10" w:rsidP="001974B9">
            <w:pPr>
              <w:jc w:val="both"/>
              <w:rPr>
                <w:rFonts w:ascii="Arial" w:hAnsi="Arial" w:cs="Arial"/>
                <w:b/>
              </w:rPr>
            </w:pPr>
            <w:r w:rsidRPr="008D3C10">
              <w:rPr>
                <w:rFonts w:ascii="Arial" w:hAnsi="Arial" w:cs="Arial"/>
                <w:b/>
              </w:rPr>
              <w:t>Question</w:t>
            </w:r>
          </w:p>
        </w:tc>
        <w:tc>
          <w:tcPr>
            <w:tcW w:w="1086" w:type="dxa"/>
            <w:shd w:val="pct10" w:color="auto" w:fill="auto"/>
          </w:tcPr>
          <w:p w:rsidR="008D3C10" w:rsidRPr="008D3C10" w:rsidRDefault="008D3C10" w:rsidP="001974B9">
            <w:pPr>
              <w:jc w:val="both"/>
              <w:rPr>
                <w:rFonts w:ascii="Arial" w:hAnsi="Arial" w:cs="Arial"/>
                <w:b/>
              </w:rPr>
            </w:pPr>
            <w:r w:rsidRPr="008D3C10">
              <w:rPr>
                <w:rFonts w:ascii="Arial" w:hAnsi="Arial" w:cs="Arial"/>
                <w:b/>
              </w:rPr>
              <w:t>Max. Points</w:t>
            </w:r>
          </w:p>
        </w:tc>
      </w:tr>
      <w:tr w:rsidR="008D3C10" w:rsidRPr="008D3C10" w:rsidTr="001974B9">
        <w:tc>
          <w:tcPr>
            <w:tcW w:w="8856" w:type="dxa"/>
            <w:gridSpan w:val="3"/>
          </w:tcPr>
          <w:p w:rsidR="008D3C10" w:rsidRPr="008D3C10" w:rsidRDefault="008D3C10" w:rsidP="001974B9">
            <w:pPr>
              <w:jc w:val="both"/>
              <w:rPr>
                <w:rFonts w:ascii="Arial" w:hAnsi="Arial" w:cs="Arial"/>
                <w:b/>
              </w:rPr>
            </w:pPr>
            <w:r w:rsidRPr="008D3C10">
              <w:rPr>
                <w:rFonts w:ascii="Arial" w:hAnsi="Arial" w:cs="Arial"/>
                <w:b/>
              </w:rPr>
              <w:t>A. Proposed Project Description (Up to 40 points)</w:t>
            </w:r>
          </w:p>
        </w:tc>
      </w:tr>
      <w:tr w:rsidR="008D3C10" w:rsidRPr="008D3C10" w:rsidTr="001974B9">
        <w:tc>
          <w:tcPr>
            <w:tcW w:w="720" w:type="dxa"/>
          </w:tcPr>
          <w:p w:rsidR="008D3C10" w:rsidRPr="008D3C10" w:rsidRDefault="008D3C10" w:rsidP="001974B9">
            <w:pPr>
              <w:jc w:val="both"/>
              <w:rPr>
                <w:rFonts w:ascii="Arial" w:hAnsi="Arial" w:cs="Arial"/>
              </w:rPr>
            </w:pPr>
            <w:r w:rsidRPr="008D3C10">
              <w:rPr>
                <w:rFonts w:ascii="Arial" w:hAnsi="Arial" w:cs="Arial"/>
                <w:b/>
              </w:rPr>
              <w:t>A1.</w:t>
            </w:r>
          </w:p>
        </w:tc>
        <w:tc>
          <w:tcPr>
            <w:tcW w:w="7050" w:type="dxa"/>
          </w:tcPr>
          <w:p w:rsidR="008D3C10" w:rsidRPr="008D3C10" w:rsidRDefault="008D3C10" w:rsidP="001974B9">
            <w:pPr>
              <w:rPr>
                <w:rFonts w:ascii="Arial" w:hAnsi="Arial" w:cs="Arial"/>
              </w:rPr>
            </w:pPr>
            <w:r w:rsidRPr="008D3C10">
              <w:rPr>
                <w:rFonts w:ascii="Arial" w:hAnsi="Arial" w:cs="Arial"/>
              </w:rPr>
              <w:t>Provide a rationale for the geographic community you are proposing to serve—describe the demographic issues, including economic and housing factors assessed, levels of crime/violence, etc. Provide sources for your data.</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720" w:type="dxa"/>
          </w:tcPr>
          <w:p w:rsidR="008D3C10" w:rsidRPr="008D3C10" w:rsidRDefault="008D3C10" w:rsidP="001974B9">
            <w:pPr>
              <w:jc w:val="both"/>
              <w:rPr>
                <w:rFonts w:ascii="Arial" w:hAnsi="Arial" w:cs="Arial"/>
              </w:rPr>
            </w:pPr>
            <w:r w:rsidRPr="008D3C10">
              <w:rPr>
                <w:rFonts w:ascii="Arial" w:hAnsi="Arial" w:cs="Arial"/>
                <w:b/>
              </w:rPr>
              <w:t>A2.</w:t>
            </w:r>
          </w:p>
        </w:tc>
        <w:tc>
          <w:tcPr>
            <w:tcW w:w="7050" w:type="dxa"/>
          </w:tcPr>
          <w:p w:rsidR="008D3C10" w:rsidRPr="008D3C10" w:rsidRDefault="008D3C10" w:rsidP="001974B9">
            <w:pPr>
              <w:rPr>
                <w:rFonts w:ascii="Arial" w:hAnsi="Arial" w:cs="Arial"/>
              </w:rPr>
            </w:pPr>
            <w:r w:rsidRPr="008D3C10">
              <w:rPr>
                <w:rFonts w:ascii="Arial" w:hAnsi="Arial" w:cs="Arial"/>
              </w:rPr>
              <w:t xml:space="preserve">Identify the number of youth you are proposing to serve over the </w:t>
            </w:r>
            <w:r w:rsidR="00596DE3" w:rsidRPr="008D3C10">
              <w:rPr>
                <w:rFonts w:ascii="Arial" w:hAnsi="Arial" w:cs="Arial"/>
              </w:rPr>
              <w:t>two-year</w:t>
            </w:r>
            <w:r w:rsidRPr="008D3C10">
              <w:rPr>
                <w:rFonts w:ascii="Arial" w:hAnsi="Arial" w:cs="Arial"/>
              </w:rPr>
              <w:t xml:space="preserve"> period.  If the program is proposing a cohort-based methodology, provide a description of that.  If the enrollment is open, please define t</w:t>
            </w:r>
            <w:bookmarkStart w:id="0" w:name="_GoBack"/>
            <w:bookmarkEnd w:id="0"/>
            <w:r w:rsidRPr="008D3C10">
              <w:rPr>
                <w:rFonts w:ascii="Arial" w:hAnsi="Arial" w:cs="Arial"/>
              </w:rPr>
              <w:t>he length of time youth are proposed to complete the program services.</w:t>
            </w:r>
          </w:p>
        </w:tc>
        <w:tc>
          <w:tcPr>
            <w:tcW w:w="1086" w:type="dxa"/>
          </w:tcPr>
          <w:p w:rsidR="008D3C10" w:rsidRPr="008D3C10" w:rsidRDefault="009D3D79" w:rsidP="001974B9">
            <w:pPr>
              <w:jc w:val="both"/>
              <w:rPr>
                <w:rFonts w:ascii="Arial" w:hAnsi="Arial" w:cs="Arial"/>
                <w:b/>
              </w:rPr>
            </w:pPr>
            <w:r>
              <w:rPr>
                <w:rFonts w:ascii="Arial" w:hAnsi="Arial" w:cs="Arial"/>
                <w:b/>
              </w:rPr>
              <w:t>7</w:t>
            </w:r>
          </w:p>
        </w:tc>
      </w:tr>
      <w:tr w:rsidR="008D3C10" w:rsidRPr="008D3C10" w:rsidTr="001974B9">
        <w:tc>
          <w:tcPr>
            <w:tcW w:w="720" w:type="dxa"/>
          </w:tcPr>
          <w:p w:rsidR="008D3C10" w:rsidRPr="008D3C10" w:rsidRDefault="008D3C10" w:rsidP="001974B9">
            <w:pPr>
              <w:jc w:val="both"/>
              <w:rPr>
                <w:rFonts w:ascii="Arial" w:hAnsi="Arial" w:cs="Arial"/>
                <w:b/>
              </w:rPr>
            </w:pPr>
            <w:r w:rsidRPr="008D3C10">
              <w:rPr>
                <w:rFonts w:ascii="Arial" w:hAnsi="Arial" w:cs="Arial"/>
                <w:b/>
              </w:rPr>
              <w:t>A3.</w:t>
            </w:r>
          </w:p>
        </w:tc>
        <w:tc>
          <w:tcPr>
            <w:tcW w:w="7050" w:type="dxa"/>
          </w:tcPr>
          <w:p w:rsidR="008D3C10" w:rsidRPr="008D3C10" w:rsidRDefault="008D3C10" w:rsidP="001974B9">
            <w:pPr>
              <w:rPr>
                <w:rFonts w:ascii="Arial" w:hAnsi="Arial" w:cs="Arial"/>
              </w:rPr>
            </w:pPr>
            <w:r w:rsidRPr="008D3C10">
              <w:rPr>
                <w:rFonts w:ascii="Arial" w:hAnsi="Arial" w:cs="Arial"/>
              </w:rPr>
              <w:t>Describe the approach to identifying, recruiting and retaining the target population.  Provide a rationale or demonstrate previous success in recruiting and retaining youth who are traditionally service-resistant or educationally have been unsuccessful.  Provide any evidence of the success of your proposed approach.</w:t>
            </w:r>
          </w:p>
        </w:tc>
        <w:tc>
          <w:tcPr>
            <w:tcW w:w="1086" w:type="dxa"/>
          </w:tcPr>
          <w:p w:rsidR="008D3C10" w:rsidRPr="008D3C10" w:rsidRDefault="009D3D79" w:rsidP="001974B9">
            <w:pPr>
              <w:jc w:val="both"/>
              <w:rPr>
                <w:rFonts w:ascii="Arial" w:hAnsi="Arial" w:cs="Arial"/>
                <w:b/>
              </w:rPr>
            </w:pPr>
            <w:r>
              <w:rPr>
                <w:rFonts w:ascii="Arial" w:hAnsi="Arial" w:cs="Arial"/>
                <w:b/>
              </w:rPr>
              <w:t>6</w:t>
            </w:r>
          </w:p>
        </w:tc>
      </w:tr>
      <w:tr w:rsidR="008D3C10" w:rsidRPr="008D3C10" w:rsidTr="001974B9">
        <w:tc>
          <w:tcPr>
            <w:tcW w:w="720" w:type="dxa"/>
          </w:tcPr>
          <w:p w:rsidR="008D3C10" w:rsidRPr="008D3C10" w:rsidRDefault="008D3C10" w:rsidP="001974B9">
            <w:pPr>
              <w:jc w:val="both"/>
              <w:rPr>
                <w:rFonts w:ascii="Arial" w:hAnsi="Arial" w:cs="Arial"/>
                <w:b/>
              </w:rPr>
            </w:pPr>
            <w:r w:rsidRPr="008D3C10">
              <w:rPr>
                <w:rFonts w:ascii="Arial" w:hAnsi="Arial" w:cs="Arial"/>
                <w:b/>
              </w:rPr>
              <w:t>A4.</w:t>
            </w:r>
          </w:p>
        </w:tc>
        <w:tc>
          <w:tcPr>
            <w:tcW w:w="7050" w:type="dxa"/>
          </w:tcPr>
          <w:p w:rsidR="008D3C10" w:rsidRPr="008D3C10" w:rsidRDefault="008D3C10" w:rsidP="001974B9">
            <w:pPr>
              <w:jc w:val="both"/>
              <w:rPr>
                <w:rFonts w:ascii="Arial" w:hAnsi="Arial" w:cs="Arial"/>
              </w:rPr>
            </w:pPr>
            <w:r w:rsidRPr="008D3C10">
              <w:rPr>
                <w:rFonts w:ascii="Arial" w:hAnsi="Arial" w:cs="Arial"/>
              </w:rPr>
              <w:t xml:space="preserve">Describe, in what manner, participants will be incentivized to take part in the program full time.   In addition, please identify whether this incentive is to be provided by the applicant or through community partners or subcontractors.  </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r w:rsidR="008D3C10" w:rsidRPr="008D3C10" w:rsidTr="001974B9">
        <w:tc>
          <w:tcPr>
            <w:tcW w:w="720" w:type="dxa"/>
          </w:tcPr>
          <w:p w:rsidR="008D3C10" w:rsidRPr="008D3C10" w:rsidRDefault="008D3C10" w:rsidP="001974B9">
            <w:pPr>
              <w:jc w:val="both"/>
              <w:rPr>
                <w:rFonts w:ascii="Arial" w:hAnsi="Arial" w:cs="Arial"/>
                <w:b/>
              </w:rPr>
            </w:pPr>
            <w:r w:rsidRPr="008D3C10">
              <w:rPr>
                <w:rFonts w:ascii="Arial" w:hAnsi="Arial" w:cs="Arial"/>
                <w:b/>
              </w:rPr>
              <w:t>A5.</w:t>
            </w:r>
          </w:p>
        </w:tc>
        <w:tc>
          <w:tcPr>
            <w:tcW w:w="7050" w:type="dxa"/>
          </w:tcPr>
          <w:p w:rsidR="008D3C10" w:rsidRPr="008D3C10" w:rsidRDefault="008D3C10" w:rsidP="001974B9">
            <w:pPr>
              <w:rPr>
                <w:rFonts w:ascii="Arial" w:hAnsi="Arial" w:cs="Arial"/>
              </w:rPr>
            </w:pPr>
            <w:r w:rsidRPr="008D3C10">
              <w:rPr>
                <w:rFonts w:ascii="Arial" w:hAnsi="Arial" w:cs="Arial"/>
              </w:rPr>
              <w:t>Describe all proposed civic engagement/community service programs/</w:t>
            </w:r>
            <w:r w:rsidR="00596DE3" w:rsidRPr="008D3C10">
              <w:rPr>
                <w:rFonts w:ascii="Arial" w:hAnsi="Arial" w:cs="Arial"/>
              </w:rPr>
              <w:t>opportunities</w:t>
            </w:r>
            <w:r w:rsidRPr="008D3C10">
              <w:rPr>
                <w:rFonts w:ascii="Arial" w:hAnsi="Arial" w:cs="Arial"/>
              </w:rPr>
              <w:t>.</w:t>
            </w:r>
          </w:p>
        </w:tc>
        <w:tc>
          <w:tcPr>
            <w:tcW w:w="1086" w:type="dxa"/>
          </w:tcPr>
          <w:p w:rsidR="008D3C10" w:rsidRPr="008D3C10" w:rsidRDefault="008D3C10" w:rsidP="001974B9">
            <w:pPr>
              <w:jc w:val="both"/>
              <w:rPr>
                <w:rFonts w:ascii="Arial" w:hAnsi="Arial" w:cs="Arial"/>
                <w:b/>
              </w:rPr>
            </w:pPr>
            <w:r w:rsidRPr="008D3C10">
              <w:rPr>
                <w:rFonts w:ascii="Arial" w:hAnsi="Arial" w:cs="Arial"/>
                <w:b/>
              </w:rPr>
              <w:t>3</w:t>
            </w:r>
          </w:p>
        </w:tc>
      </w:tr>
      <w:tr w:rsidR="008D3C10" w:rsidRPr="008D3C10" w:rsidTr="001974B9">
        <w:tc>
          <w:tcPr>
            <w:tcW w:w="720" w:type="dxa"/>
          </w:tcPr>
          <w:p w:rsidR="008D3C10" w:rsidRPr="008D3C10" w:rsidRDefault="008D3C10" w:rsidP="001974B9">
            <w:pPr>
              <w:jc w:val="both"/>
              <w:rPr>
                <w:rFonts w:ascii="Arial" w:hAnsi="Arial" w:cs="Arial"/>
                <w:b/>
              </w:rPr>
            </w:pPr>
            <w:r w:rsidRPr="008D3C10">
              <w:rPr>
                <w:rFonts w:ascii="Arial" w:hAnsi="Arial" w:cs="Arial"/>
                <w:b/>
              </w:rPr>
              <w:t>A6.</w:t>
            </w:r>
          </w:p>
        </w:tc>
        <w:tc>
          <w:tcPr>
            <w:tcW w:w="7050" w:type="dxa"/>
          </w:tcPr>
          <w:p w:rsidR="008D3C10" w:rsidRPr="008D3C10" w:rsidRDefault="008D3C10" w:rsidP="001974B9">
            <w:pPr>
              <w:rPr>
                <w:rFonts w:ascii="Arial" w:hAnsi="Arial" w:cs="Arial"/>
              </w:rPr>
            </w:pPr>
            <w:r w:rsidRPr="008D3C10">
              <w:rPr>
                <w:rFonts w:ascii="Arial" w:hAnsi="Arial" w:cs="Arial"/>
              </w:rPr>
              <w:t>Describe the proposed structure of the program and for each include the rationale and demonstrate previous success with this approach that will allow the proposer to meet the proposed outcome measures.  This must include but not be limited to:</w:t>
            </w:r>
          </w:p>
          <w:p w:rsidR="008D3C10" w:rsidRPr="008D3C10" w:rsidRDefault="008D3C10" w:rsidP="008D3C10">
            <w:pPr>
              <w:pStyle w:val="ListParagraph"/>
              <w:numPr>
                <w:ilvl w:val="4"/>
                <w:numId w:val="6"/>
              </w:numPr>
              <w:ind w:left="346"/>
              <w:rPr>
                <w:rFonts w:ascii="Arial" w:hAnsi="Arial" w:cs="Arial"/>
                <w:sz w:val="20"/>
                <w:szCs w:val="20"/>
              </w:rPr>
            </w:pPr>
            <w:r w:rsidRPr="008D3C10">
              <w:rPr>
                <w:rFonts w:ascii="Arial" w:hAnsi="Arial" w:cs="Arial"/>
                <w:sz w:val="20"/>
                <w:szCs w:val="20"/>
              </w:rPr>
              <w:t xml:space="preserve">Educational program: Describe the educational program model you are proposing to use and the number of hours per day or week youth will receive educational programming and </w:t>
            </w:r>
          </w:p>
          <w:p w:rsidR="008D3C10" w:rsidRPr="008D3C10" w:rsidRDefault="008D3C10" w:rsidP="008D3C10">
            <w:pPr>
              <w:pStyle w:val="ListParagraph"/>
              <w:numPr>
                <w:ilvl w:val="4"/>
                <w:numId w:val="6"/>
              </w:numPr>
              <w:ind w:left="346"/>
              <w:rPr>
                <w:rFonts w:ascii="Arial" w:hAnsi="Arial" w:cs="Arial"/>
                <w:sz w:val="20"/>
                <w:szCs w:val="20"/>
              </w:rPr>
            </w:pPr>
            <w:r w:rsidRPr="008D3C10">
              <w:rPr>
                <w:rFonts w:ascii="Arial" w:hAnsi="Arial" w:cs="Arial"/>
                <w:sz w:val="20"/>
                <w:szCs w:val="20"/>
              </w:rPr>
              <w:t xml:space="preserve">Skills Training: Describe the type and scope of the skills training program models you are proposing to use and include the number of hours per day or week that youth will receive occupational skills training.  Demonstrate the ability to successfully provide industry-recognized certificates. </w:t>
            </w:r>
          </w:p>
          <w:p w:rsidR="008D3C10" w:rsidRPr="008D3C10" w:rsidRDefault="008D3C10" w:rsidP="008D3C10">
            <w:pPr>
              <w:pStyle w:val="ListParagraph"/>
              <w:numPr>
                <w:ilvl w:val="4"/>
                <w:numId w:val="6"/>
              </w:numPr>
              <w:ind w:left="346"/>
              <w:rPr>
                <w:rFonts w:ascii="Arial" w:hAnsi="Arial" w:cs="Arial"/>
                <w:sz w:val="20"/>
                <w:szCs w:val="20"/>
              </w:rPr>
            </w:pPr>
            <w:r w:rsidRPr="008D3C10">
              <w:rPr>
                <w:rFonts w:ascii="Arial" w:hAnsi="Arial" w:cs="Arial"/>
                <w:sz w:val="20"/>
                <w:szCs w:val="20"/>
              </w:rPr>
              <w:t xml:space="preserve">Support Services:  Describe the approach to support services as defined in section 4.1.3.  Include any partners being proposed. </w:t>
            </w:r>
          </w:p>
          <w:p w:rsidR="008D3C10" w:rsidRPr="008D3C10" w:rsidRDefault="008D3C10" w:rsidP="008D3C10">
            <w:pPr>
              <w:pStyle w:val="ListParagraph"/>
              <w:numPr>
                <w:ilvl w:val="4"/>
                <w:numId w:val="6"/>
              </w:numPr>
              <w:ind w:left="346"/>
              <w:rPr>
                <w:rFonts w:ascii="Arial" w:hAnsi="Arial" w:cs="Arial"/>
                <w:sz w:val="20"/>
                <w:szCs w:val="20"/>
              </w:rPr>
            </w:pPr>
            <w:r w:rsidRPr="008D3C10">
              <w:rPr>
                <w:rFonts w:ascii="Arial" w:hAnsi="Arial" w:cs="Arial"/>
                <w:sz w:val="20"/>
                <w:szCs w:val="20"/>
              </w:rPr>
              <w:t>Post-placement services. Describe the approach to post-placement services and include any partnerships with unions, employers, civic organizations etc.</w:t>
            </w:r>
          </w:p>
        </w:tc>
        <w:tc>
          <w:tcPr>
            <w:tcW w:w="1086" w:type="dxa"/>
          </w:tcPr>
          <w:p w:rsidR="008D3C10" w:rsidRPr="008D3C10" w:rsidRDefault="008D3C10" w:rsidP="001974B9">
            <w:pPr>
              <w:jc w:val="both"/>
              <w:rPr>
                <w:rFonts w:ascii="Arial" w:hAnsi="Arial" w:cs="Arial"/>
                <w:b/>
              </w:rPr>
            </w:pPr>
            <w:r w:rsidRPr="008D3C10">
              <w:rPr>
                <w:rFonts w:ascii="Arial" w:hAnsi="Arial" w:cs="Arial"/>
                <w:b/>
              </w:rPr>
              <w:t>10</w:t>
            </w:r>
          </w:p>
        </w:tc>
      </w:tr>
    </w:tbl>
    <w:p w:rsidR="008D3C10" w:rsidRDefault="008D3C10"/>
    <w:p w:rsidR="008D3C10" w:rsidRDefault="008D3C10">
      <w:pPr>
        <w:spacing w:after="160" w:line="259" w:lineRule="auto"/>
      </w:pPr>
      <w:r>
        <w:br w:type="page"/>
      </w:r>
    </w:p>
    <w:tbl>
      <w:tblPr>
        <w:tblStyle w:val="TableGrid"/>
        <w:tblW w:w="8856" w:type="dxa"/>
        <w:tblInd w:w="715" w:type="dxa"/>
        <w:tblLayout w:type="fixed"/>
        <w:tblLook w:val="04A0" w:firstRow="1" w:lastRow="0" w:firstColumn="1" w:lastColumn="0" w:noHBand="0" w:noVBand="1"/>
      </w:tblPr>
      <w:tblGrid>
        <w:gridCol w:w="720"/>
        <w:gridCol w:w="7050"/>
        <w:gridCol w:w="1086"/>
      </w:tblGrid>
      <w:tr w:rsidR="008D3C10" w:rsidRPr="008D3C10" w:rsidTr="001974B9">
        <w:tc>
          <w:tcPr>
            <w:tcW w:w="720" w:type="dxa"/>
          </w:tcPr>
          <w:p w:rsidR="008D3C10" w:rsidRPr="008D3C10" w:rsidRDefault="008D3C10" w:rsidP="001974B9">
            <w:pPr>
              <w:jc w:val="both"/>
              <w:rPr>
                <w:rFonts w:ascii="Arial" w:hAnsi="Arial" w:cs="Arial"/>
                <w:b/>
              </w:rPr>
            </w:pPr>
            <w:r w:rsidRPr="008D3C10">
              <w:rPr>
                <w:rFonts w:ascii="Arial" w:hAnsi="Arial" w:cs="Arial"/>
                <w:b/>
              </w:rPr>
              <w:lastRenderedPageBreak/>
              <w:t>A7.</w:t>
            </w:r>
          </w:p>
        </w:tc>
        <w:tc>
          <w:tcPr>
            <w:tcW w:w="7050" w:type="dxa"/>
          </w:tcPr>
          <w:p w:rsidR="008D3C10" w:rsidRPr="008D3C10" w:rsidRDefault="008D3C10" w:rsidP="001974B9">
            <w:pPr>
              <w:jc w:val="both"/>
              <w:rPr>
                <w:rFonts w:ascii="Arial" w:hAnsi="Arial" w:cs="Arial"/>
              </w:rPr>
            </w:pPr>
            <w:r w:rsidRPr="008D3C10">
              <w:rPr>
                <w:rFonts w:ascii="Arial" w:hAnsi="Arial" w:cs="Arial"/>
              </w:rPr>
              <w:t xml:space="preserve">The proposer must demonstrate their ability to provide the resources, materials and approvals necessary to provide all proposed services to program participants.  All eligible applicants must submit a letter of agreement signed by both the applicant and each subcontractor or partner providing any of the direct participant services proposed in the application.  The letter must be signed by individuals authorized by law to bind the organizations to a contract.  The letter should include the name of the organization the applicant is partnering with or subcontracting to, the service(s) that the partner or subcontractor organization agrees to provide for this project and the general obligations of both the partner or subcontractor and the applicant in the performance of this project. </w:t>
            </w:r>
            <w:r w:rsidRPr="008D3C10">
              <w:rPr>
                <w:rFonts w:ascii="Arial" w:hAnsi="Arial" w:cs="Arial"/>
                <w:b/>
              </w:rPr>
              <w:t>Upload the documents demonstrating ability to provide the resources, materials and approvals necessary to provide all proposed services to program participants.  This should include required partner and subcontractor letters of agreement.</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bl>
    <w:p w:rsidR="008D3C10" w:rsidRPr="008D3C10" w:rsidRDefault="008D3C10">
      <w:pPr>
        <w:rPr>
          <w:rFonts w:ascii="Arial" w:hAnsi="Arial" w:cs="Arial"/>
          <w:sz w:val="20"/>
          <w:szCs w:val="20"/>
        </w:rPr>
      </w:pPr>
    </w:p>
    <w:p w:rsidR="008D3C10" w:rsidRPr="008D3C10" w:rsidRDefault="008D3C10">
      <w:pPr>
        <w:spacing w:after="160" w:line="259" w:lineRule="auto"/>
        <w:rPr>
          <w:rFonts w:ascii="Arial" w:hAnsi="Arial" w:cs="Arial"/>
          <w:sz w:val="20"/>
          <w:szCs w:val="20"/>
        </w:rPr>
      </w:pPr>
      <w:r w:rsidRPr="008D3C10">
        <w:rPr>
          <w:rFonts w:ascii="Arial" w:hAnsi="Arial" w:cs="Arial"/>
          <w:sz w:val="20"/>
          <w:szCs w:val="20"/>
        </w:rPr>
        <w:br w:type="page"/>
      </w:r>
    </w:p>
    <w:tbl>
      <w:tblPr>
        <w:tblStyle w:val="TableGrid"/>
        <w:tblW w:w="8856" w:type="dxa"/>
        <w:tblInd w:w="715" w:type="dxa"/>
        <w:tblLook w:val="04A0" w:firstRow="1" w:lastRow="0" w:firstColumn="1" w:lastColumn="0" w:noHBand="0" w:noVBand="1"/>
      </w:tblPr>
      <w:tblGrid>
        <w:gridCol w:w="648"/>
        <w:gridCol w:w="72"/>
        <w:gridCol w:w="7038"/>
        <w:gridCol w:w="12"/>
        <w:gridCol w:w="1086"/>
      </w:tblGrid>
      <w:tr w:rsidR="008D3C10" w:rsidRPr="008D3C10" w:rsidTr="008D3C10">
        <w:trPr>
          <w:trHeight w:val="350"/>
        </w:trPr>
        <w:tc>
          <w:tcPr>
            <w:tcW w:w="648" w:type="dxa"/>
            <w:shd w:val="pct10" w:color="auto" w:fill="auto"/>
          </w:tcPr>
          <w:p w:rsidR="008D3C10" w:rsidRPr="008D3C10" w:rsidRDefault="008D3C10" w:rsidP="001974B9">
            <w:pPr>
              <w:jc w:val="both"/>
              <w:rPr>
                <w:rFonts w:ascii="Arial" w:hAnsi="Arial" w:cs="Arial"/>
                <w:b/>
              </w:rPr>
            </w:pPr>
            <w:r w:rsidRPr="008D3C10">
              <w:rPr>
                <w:rFonts w:ascii="Arial" w:hAnsi="Arial" w:cs="Arial"/>
                <w:b/>
              </w:rPr>
              <w:lastRenderedPageBreak/>
              <w:t>No.</w:t>
            </w:r>
          </w:p>
        </w:tc>
        <w:tc>
          <w:tcPr>
            <w:tcW w:w="7110" w:type="dxa"/>
            <w:gridSpan w:val="2"/>
            <w:shd w:val="pct10" w:color="auto" w:fill="auto"/>
          </w:tcPr>
          <w:p w:rsidR="008D3C10" w:rsidRPr="008D3C10" w:rsidRDefault="008D3C10" w:rsidP="001974B9">
            <w:pPr>
              <w:jc w:val="both"/>
              <w:rPr>
                <w:rFonts w:ascii="Arial" w:hAnsi="Arial" w:cs="Arial"/>
                <w:b/>
              </w:rPr>
            </w:pPr>
            <w:r w:rsidRPr="008D3C10">
              <w:rPr>
                <w:rFonts w:ascii="Arial" w:hAnsi="Arial" w:cs="Arial"/>
                <w:b/>
              </w:rPr>
              <w:t>Question</w:t>
            </w:r>
          </w:p>
        </w:tc>
        <w:tc>
          <w:tcPr>
            <w:tcW w:w="1098" w:type="dxa"/>
            <w:gridSpan w:val="2"/>
            <w:shd w:val="pct10" w:color="auto" w:fill="auto"/>
          </w:tcPr>
          <w:p w:rsidR="008D3C10" w:rsidRPr="008D3C10" w:rsidRDefault="008D3C10" w:rsidP="001974B9">
            <w:pPr>
              <w:jc w:val="both"/>
              <w:rPr>
                <w:rFonts w:ascii="Arial" w:hAnsi="Arial" w:cs="Arial"/>
                <w:b/>
              </w:rPr>
            </w:pPr>
            <w:r w:rsidRPr="008D3C10">
              <w:rPr>
                <w:rFonts w:ascii="Arial" w:hAnsi="Arial" w:cs="Arial"/>
                <w:b/>
              </w:rPr>
              <w:t>Max. Points</w:t>
            </w:r>
          </w:p>
        </w:tc>
      </w:tr>
      <w:tr w:rsidR="008D3C10" w:rsidRPr="008D3C10" w:rsidTr="001974B9">
        <w:tc>
          <w:tcPr>
            <w:tcW w:w="8856" w:type="dxa"/>
            <w:gridSpan w:val="5"/>
          </w:tcPr>
          <w:p w:rsidR="008D3C10" w:rsidRPr="008D3C10" w:rsidRDefault="008D3C10" w:rsidP="001974B9">
            <w:pPr>
              <w:rPr>
                <w:rFonts w:ascii="Arial" w:hAnsi="Arial" w:cs="Arial"/>
                <w:b/>
              </w:rPr>
            </w:pPr>
            <w:r w:rsidRPr="008D3C10">
              <w:rPr>
                <w:rFonts w:ascii="Arial" w:hAnsi="Arial" w:cs="Arial"/>
              </w:rPr>
              <w:br w:type="page"/>
            </w:r>
            <w:r w:rsidRPr="008D3C10">
              <w:rPr>
                <w:rFonts w:ascii="Arial" w:hAnsi="Arial" w:cs="Arial"/>
                <w:b/>
              </w:rPr>
              <w:t>B. Organizational Experience and Capacity (Up to 20 points)</w:t>
            </w:r>
          </w:p>
        </w:tc>
      </w:tr>
      <w:tr w:rsidR="008D3C10" w:rsidRPr="008D3C10" w:rsidTr="001974B9">
        <w:tc>
          <w:tcPr>
            <w:tcW w:w="720" w:type="dxa"/>
            <w:gridSpan w:val="2"/>
          </w:tcPr>
          <w:p w:rsidR="008D3C10" w:rsidRPr="008D3C10" w:rsidRDefault="008D3C10" w:rsidP="001974B9">
            <w:pPr>
              <w:jc w:val="both"/>
              <w:rPr>
                <w:rFonts w:ascii="Arial" w:hAnsi="Arial" w:cs="Arial"/>
              </w:rPr>
            </w:pPr>
            <w:r w:rsidRPr="008D3C10">
              <w:rPr>
                <w:rFonts w:ascii="Arial" w:hAnsi="Arial" w:cs="Arial"/>
                <w:b/>
              </w:rPr>
              <w:t>B1.</w:t>
            </w:r>
          </w:p>
        </w:tc>
        <w:tc>
          <w:tcPr>
            <w:tcW w:w="7050" w:type="dxa"/>
            <w:gridSpan w:val="2"/>
          </w:tcPr>
          <w:p w:rsidR="008D3C10" w:rsidRPr="008D3C10" w:rsidRDefault="008D3C10" w:rsidP="001974B9">
            <w:pPr>
              <w:pStyle w:val="Heading5"/>
              <w:tabs>
                <w:tab w:val="clear" w:pos="1008"/>
                <w:tab w:val="left" w:pos="1620"/>
              </w:tabs>
              <w:jc w:val="left"/>
              <w:outlineLvl w:val="4"/>
              <w:rPr>
                <w:rFonts w:cs="Arial"/>
                <w:b w:val="0"/>
                <w:sz w:val="20"/>
              </w:rPr>
            </w:pPr>
            <w:r w:rsidRPr="008D3C10">
              <w:rPr>
                <w:rFonts w:cs="Arial"/>
                <w:b w:val="0"/>
                <w:sz w:val="20"/>
              </w:rPr>
              <w:t>Describe the past accomplishments, special characteristics, and resources of your organization that are predictive of your success in achieving the stated performance objectives.</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r w:rsidR="008D3C10" w:rsidRPr="008D3C10" w:rsidTr="001974B9">
        <w:tc>
          <w:tcPr>
            <w:tcW w:w="720" w:type="dxa"/>
            <w:gridSpan w:val="2"/>
          </w:tcPr>
          <w:p w:rsidR="008D3C10" w:rsidRPr="008D3C10" w:rsidRDefault="008D3C10" w:rsidP="001974B9">
            <w:pPr>
              <w:jc w:val="both"/>
              <w:rPr>
                <w:rFonts w:ascii="Arial" w:hAnsi="Arial" w:cs="Arial"/>
              </w:rPr>
            </w:pPr>
            <w:r w:rsidRPr="008D3C10">
              <w:rPr>
                <w:rFonts w:ascii="Arial" w:hAnsi="Arial" w:cs="Arial"/>
                <w:b/>
              </w:rPr>
              <w:t>B2.</w:t>
            </w:r>
          </w:p>
        </w:tc>
        <w:tc>
          <w:tcPr>
            <w:tcW w:w="7050" w:type="dxa"/>
            <w:gridSpan w:val="2"/>
          </w:tcPr>
          <w:p w:rsidR="008D3C10" w:rsidRPr="008D3C10" w:rsidRDefault="008D3C10" w:rsidP="001974B9">
            <w:pPr>
              <w:rPr>
                <w:rFonts w:ascii="Arial" w:hAnsi="Arial" w:cs="Arial"/>
              </w:rPr>
            </w:pPr>
            <w:r w:rsidRPr="008D3C10">
              <w:rPr>
                <w:rFonts w:ascii="Arial" w:hAnsi="Arial" w:cs="Arial"/>
              </w:rPr>
              <w:t xml:space="preserve">Demonstrate the organization’s ability to collect, analyze and report all proposed outcome measures. </w:t>
            </w:r>
            <w:r w:rsidRPr="008D3C10">
              <w:rPr>
                <w:rFonts w:ascii="Arial" w:hAnsi="Arial" w:cs="Arial"/>
                <w:b/>
              </w:rPr>
              <w:t>Upload the organization’s most recent independent/third party evaluation or organization’s internal evaluation of specific performance targets that have been measured in the organization’s current programs.</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B3.</w:t>
            </w:r>
          </w:p>
        </w:tc>
        <w:tc>
          <w:tcPr>
            <w:tcW w:w="7050" w:type="dxa"/>
            <w:gridSpan w:val="2"/>
          </w:tcPr>
          <w:p w:rsidR="008D3C10" w:rsidRPr="008D3C10" w:rsidRDefault="008D3C10" w:rsidP="001974B9">
            <w:pPr>
              <w:rPr>
                <w:rFonts w:ascii="Arial" w:hAnsi="Arial" w:cs="Arial"/>
              </w:rPr>
            </w:pPr>
            <w:r w:rsidRPr="008D3C10">
              <w:rPr>
                <w:rFonts w:ascii="Arial" w:hAnsi="Arial" w:cs="Arial"/>
              </w:rPr>
              <w:t xml:space="preserve">Identify the key people in the organization who are primarily responsible for delivering the program and reaching the performance objectives. </w:t>
            </w:r>
            <w:r w:rsidRPr="008D3C10">
              <w:rPr>
                <w:rFonts w:ascii="Arial" w:hAnsi="Arial" w:cs="Arial"/>
                <w:b/>
              </w:rPr>
              <w:t>Upload a copy of the proposed program and overall organizational chart.</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B4.</w:t>
            </w:r>
          </w:p>
        </w:tc>
        <w:tc>
          <w:tcPr>
            <w:tcW w:w="7050" w:type="dxa"/>
            <w:gridSpan w:val="2"/>
          </w:tcPr>
          <w:p w:rsidR="008D3C10" w:rsidRPr="008D3C10" w:rsidRDefault="008D3C10" w:rsidP="001974B9">
            <w:pPr>
              <w:rPr>
                <w:rFonts w:ascii="Arial" w:hAnsi="Arial" w:cs="Arial"/>
              </w:rPr>
            </w:pPr>
            <w:r w:rsidRPr="008D3C10">
              <w:rPr>
                <w:rFonts w:ascii="Arial" w:hAnsi="Arial" w:cs="Arial"/>
              </w:rPr>
              <w:t xml:space="preserve">Provide a description of the proposed staff. Demonstrate how they meet the requirements to be culturally and linguistically competent.  </w:t>
            </w:r>
            <w:r w:rsidRPr="008D3C10">
              <w:rPr>
                <w:rFonts w:ascii="Arial" w:hAnsi="Arial" w:cs="Arial"/>
                <w:b/>
              </w:rPr>
              <w:t>Upload job descriptions/qualifications for staff.</w:t>
            </w:r>
            <w:r w:rsidRPr="008D3C10">
              <w:rPr>
                <w:rFonts w:ascii="Arial" w:hAnsi="Arial" w:cs="Arial"/>
              </w:rPr>
              <w:t xml:space="preserve">  </w:t>
            </w:r>
          </w:p>
        </w:tc>
        <w:tc>
          <w:tcPr>
            <w:tcW w:w="1086" w:type="dxa"/>
          </w:tcPr>
          <w:p w:rsidR="008D3C10" w:rsidRPr="008D3C10" w:rsidRDefault="008D3C10" w:rsidP="001974B9">
            <w:pPr>
              <w:jc w:val="both"/>
              <w:rPr>
                <w:rFonts w:ascii="Arial" w:hAnsi="Arial" w:cs="Arial"/>
                <w:b/>
              </w:rPr>
            </w:pPr>
            <w:r w:rsidRPr="008D3C10">
              <w:rPr>
                <w:rFonts w:ascii="Arial" w:hAnsi="Arial" w:cs="Arial"/>
                <w:b/>
              </w:rPr>
              <w:t>5</w:t>
            </w:r>
          </w:p>
        </w:tc>
      </w:tr>
    </w:tbl>
    <w:p w:rsidR="008D3C10" w:rsidRPr="008D3C10" w:rsidRDefault="008D3C10">
      <w:pPr>
        <w:rPr>
          <w:rFonts w:ascii="Arial" w:hAnsi="Arial" w:cs="Arial"/>
          <w:sz w:val="20"/>
          <w:szCs w:val="20"/>
        </w:rPr>
      </w:pPr>
    </w:p>
    <w:p w:rsidR="008D3C10" w:rsidRPr="008D3C10" w:rsidRDefault="008D3C10">
      <w:pPr>
        <w:spacing w:after="160" w:line="259" w:lineRule="auto"/>
        <w:rPr>
          <w:rFonts w:ascii="Arial" w:hAnsi="Arial" w:cs="Arial"/>
          <w:sz w:val="20"/>
          <w:szCs w:val="20"/>
        </w:rPr>
      </w:pPr>
      <w:r w:rsidRPr="008D3C10">
        <w:rPr>
          <w:rFonts w:ascii="Arial" w:hAnsi="Arial" w:cs="Arial"/>
          <w:sz w:val="20"/>
          <w:szCs w:val="20"/>
        </w:rPr>
        <w:br w:type="page"/>
      </w:r>
    </w:p>
    <w:tbl>
      <w:tblPr>
        <w:tblStyle w:val="TableGrid"/>
        <w:tblW w:w="8856" w:type="dxa"/>
        <w:tblInd w:w="715" w:type="dxa"/>
        <w:tblLook w:val="04A0" w:firstRow="1" w:lastRow="0" w:firstColumn="1" w:lastColumn="0" w:noHBand="0" w:noVBand="1"/>
      </w:tblPr>
      <w:tblGrid>
        <w:gridCol w:w="648"/>
        <w:gridCol w:w="72"/>
        <w:gridCol w:w="7038"/>
        <w:gridCol w:w="12"/>
        <w:gridCol w:w="1086"/>
      </w:tblGrid>
      <w:tr w:rsidR="008D3C10" w:rsidRPr="008D3C10" w:rsidTr="001974B9">
        <w:tc>
          <w:tcPr>
            <w:tcW w:w="648" w:type="dxa"/>
            <w:shd w:val="pct10" w:color="auto" w:fill="auto"/>
          </w:tcPr>
          <w:p w:rsidR="008D3C10" w:rsidRPr="008D3C10" w:rsidRDefault="008D3C10" w:rsidP="001974B9">
            <w:pPr>
              <w:jc w:val="both"/>
              <w:rPr>
                <w:rFonts w:ascii="Arial" w:hAnsi="Arial" w:cs="Arial"/>
                <w:b/>
              </w:rPr>
            </w:pPr>
            <w:r w:rsidRPr="008D3C10">
              <w:rPr>
                <w:rFonts w:ascii="Arial" w:hAnsi="Arial" w:cs="Arial"/>
                <w:b/>
              </w:rPr>
              <w:lastRenderedPageBreak/>
              <w:t>No.</w:t>
            </w:r>
          </w:p>
        </w:tc>
        <w:tc>
          <w:tcPr>
            <w:tcW w:w="7110" w:type="dxa"/>
            <w:gridSpan w:val="2"/>
            <w:shd w:val="pct10" w:color="auto" w:fill="auto"/>
          </w:tcPr>
          <w:p w:rsidR="008D3C10" w:rsidRPr="008D3C10" w:rsidRDefault="008D3C10" w:rsidP="001974B9">
            <w:pPr>
              <w:jc w:val="both"/>
              <w:rPr>
                <w:rFonts w:ascii="Arial" w:hAnsi="Arial" w:cs="Arial"/>
                <w:b/>
              </w:rPr>
            </w:pPr>
            <w:r w:rsidRPr="008D3C10">
              <w:rPr>
                <w:rFonts w:ascii="Arial" w:hAnsi="Arial" w:cs="Arial"/>
                <w:b/>
              </w:rPr>
              <w:t>Question</w:t>
            </w:r>
          </w:p>
        </w:tc>
        <w:tc>
          <w:tcPr>
            <w:tcW w:w="1098" w:type="dxa"/>
            <w:gridSpan w:val="2"/>
            <w:shd w:val="pct10" w:color="auto" w:fill="auto"/>
          </w:tcPr>
          <w:p w:rsidR="008D3C10" w:rsidRPr="008D3C10" w:rsidRDefault="008D3C10" w:rsidP="001974B9">
            <w:pPr>
              <w:jc w:val="both"/>
              <w:rPr>
                <w:rFonts w:ascii="Arial" w:hAnsi="Arial" w:cs="Arial"/>
                <w:b/>
              </w:rPr>
            </w:pPr>
            <w:r w:rsidRPr="008D3C10">
              <w:rPr>
                <w:rFonts w:ascii="Arial" w:hAnsi="Arial" w:cs="Arial"/>
                <w:b/>
              </w:rPr>
              <w:t>Max. Points</w:t>
            </w:r>
          </w:p>
        </w:tc>
      </w:tr>
      <w:tr w:rsidR="008D3C10" w:rsidRPr="008D3C10" w:rsidTr="001974B9">
        <w:tc>
          <w:tcPr>
            <w:tcW w:w="8856" w:type="dxa"/>
            <w:gridSpan w:val="5"/>
          </w:tcPr>
          <w:p w:rsidR="008D3C10" w:rsidRPr="008D3C10" w:rsidRDefault="008D3C10" w:rsidP="001974B9">
            <w:pPr>
              <w:jc w:val="both"/>
              <w:rPr>
                <w:rFonts w:ascii="Arial" w:hAnsi="Arial" w:cs="Arial"/>
              </w:rPr>
            </w:pPr>
            <w:r w:rsidRPr="008D3C10">
              <w:rPr>
                <w:rFonts w:ascii="Arial" w:hAnsi="Arial" w:cs="Arial"/>
                <w:b/>
              </w:rPr>
              <w:t>C. Performance Measures (Up to 20 points)</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C1.</w:t>
            </w:r>
          </w:p>
        </w:tc>
        <w:tc>
          <w:tcPr>
            <w:tcW w:w="7050" w:type="dxa"/>
            <w:gridSpan w:val="2"/>
          </w:tcPr>
          <w:p w:rsidR="008D3C10" w:rsidRPr="008D3C10" w:rsidRDefault="008D3C10" w:rsidP="001974B9">
            <w:pPr>
              <w:rPr>
                <w:rFonts w:ascii="Arial" w:hAnsi="Arial" w:cs="Arial"/>
              </w:rPr>
            </w:pPr>
            <w:r w:rsidRPr="008D3C10">
              <w:rPr>
                <w:rFonts w:ascii="Arial" w:hAnsi="Arial" w:cs="Arial"/>
              </w:rPr>
              <w:t xml:space="preserve">Provide the percentage being proposed for each of the outcome targets on </w:t>
            </w:r>
            <w:r w:rsidRPr="008D3C10">
              <w:rPr>
                <w:rFonts w:ascii="Arial" w:hAnsi="Arial" w:cs="Arial"/>
                <w:b/>
              </w:rPr>
              <w:t>Attachment 3 - Required Outcome Measures</w:t>
            </w:r>
            <w:r w:rsidRPr="008D3C10">
              <w:rPr>
                <w:rFonts w:ascii="Arial" w:hAnsi="Arial" w:cs="Arial"/>
              </w:rPr>
              <w:t xml:space="preserve"> as required by RFP section 4.1 in the “</w:t>
            </w:r>
            <w:r w:rsidRPr="008D3C10">
              <w:rPr>
                <w:rFonts w:ascii="Arial" w:hAnsi="Arial" w:cs="Arial"/>
                <w:b/>
              </w:rPr>
              <w:t>Pre-Submission Uploads</w:t>
            </w:r>
            <w:r w:rsidRPr="008D3C10">
              <w:rPr>
                <w:rFonts w:ascii="Arial" w:hAnsi="Arial" w:cs="Arial"/>
              </w:rPr>
              <w:t>” section of your online application.  Describe how the proposed outcome measures are reasonable and realistic.  Only the required outcome measures will be scored. Additional outcome measures may be added to Attachment 3 by the proposer for OCFS post-award consideration, but will not be included in the evaluation of this RFP.</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C2.</w:t>
            </w:r>
          </w:p>
        </w:tc>
        <w:tc>
          <w:tcPr>
            <w:tcW w:w="7050" w:type="dxa"/>
            <w:gridSpan w:val="2"/>
          </w:tcPr>
          <w:p w:rsidR="008D3C10" w:rsidRPr="008D3C10" w:rsidRDefault="008D3C10" w:rsidP="001974B9">
            <w:pPr>
              <w:rPr>
                <w:rFonts w:ascii="Arial" w:hAnsi="Arial" w:cs="Arial"/>
              </w:rPr>
            </w:pPr>
            <w:r w:rsidRPr="008D3C10">
              <w:rPr>
                <w:rFonts w:ascii="Arial" w:hAnsi="Arial" w:cs="Arial"/>
              </w:rPr>
              <w:t>Describe how the proposer will define and measure successful completion of the program.</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C3.</w:t>
            </w:r>
          </w:p>
        </w:tc>
        <w:tc>
          <w:tcPr>
            <w:tcW w:w="7050" w:type="dxa"/>
            <w:gridSpan w:val="2"/>
          </w:tcPr>
          <w:p w:rsidR="008D3C10" w:rsidRPr="008D3C10" w:rsidRDefault="008D3C10" w:rsidP="001974B9">
            <w:pPr>
              <w:rPr>
                <w:rFonts w:ascii="Arial" w:hAnsi="Arial" w:cs="Arial"/>
              </w:rPr>
            </w:pPr>
            <w:r w:rsidRPr="008D3C10">
              <w:rPr>
                <w:rFonts w:ascii="Arial" w:hAnsi="Arial" w:cs="Arial"/>
              </w:rPr>
              <w:t>Describe how the proposer will measure gains in literacy and numeracy.</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C4.</w:t>
            </w:r>
          </w:p>
        </w:tc>
        <w:tc>
          <w:tcPr>
            <w:tcW w:w="7050" w:type="dxa"/>
            <w:gridSpan w:val="2"/>
          </w:tcPr>
          <w:p w:rsidR="008D3C10" w:rsidRPr="008D3C10" w:rsidRDefault="008D3C10" w:rsidP="001974B9">
            <w:pPr>
              <w:jc w:val="both"/>
              <w:rPr>
                <w:rFonts w:ascii="Arial" w:hAnsi="Arial" w:cs="Arial"/>
              </w:rPr>
            </w:pPr>
            <w:r w:rsidRPr="008D3C10">
              <w:rPr>
                <w:rFonts w:ascii="Arial" w:hAnsi="Arial" w:cs="Arial"/>
              </w:rPr>
              <w:t>Describe how the proposer will define and measure basic competency in entry-level occupational skills.</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720" w:type="dxa"/>
            <w:gridSpan w:val="2"/>
          </w:tcPr>
          <w:p w:rsidR="008D3C10" w:rsidRPr="008D3C10" w:rsidRDefault="008D3C10" w:rsidP="001974B9">
            <w:pPr>
              <w:jc w:val="both"/>
              <w:rPr>
                <w:rFonts w:ascii="Arial" w:hAnsi="Arial" w:cs="Arial"/>
                <w:b/>
              </w:rPr>
            </w:pPr>
            <w:r w:rsidRPr="008D3C10">
              <w:rPr>
                <w:rFonts w:ascii="Arial" w:hAnsi="Arial" w:cs="Arial"/>
                <w:b/>
              </w:rPr>
              <w:t>C5.</w:t>
            </w:r>
          </w:p>
        </w:tc>
        <w:tc>
          <w:tcPr>
            <w:tcW w:w="7050" w:type="dxa"/>
            <w:gridSpan w:val="2"/>
          </w:tcPr>
          <w:p w:rsidR="008D3C10" w:rsidRPr="008D3C10" w:rsidRDefault="008D3C10" w:rsidP="001974B9">
            <w:pPr>
              <w:rPr>
                <w:rFonts w:ascii="Arial" w:hAnsi="Arial" w:cs="Arial"/>
              </w:rPr>
            </w:pPr>
            <w:r w:rsidRPr="008D3C10">
              <w:rPr>
                <w:rFonts w:ascii="Arial" w:hAnsi="Arial" w:cs="Arial"/>
              </w:rPr>
              <w:t>Describe the proposed approach to data collection and reporting to OCFS.  Include a description of all qualitative and quantitative methods.</w:t>
            </w:r>
          </w:p>
        </w:tc>
        <w:tc>
          <w:tcPr>
            <w:tcW w:w="1086" w:type="dxa"/>
          </w:tcPr>
          <w:p w:rsidR="008D3C10" w:rsidRPr="008D3C10" w:rsidRDefault="008D3C10" w:rsidP="001974B9">
            <w:pPr>
              <w:jc w:val="both"/>
              <w:rPr>
                <w:rFonts w:ascii="Arial" w:hAnsi="Arial" w:cs="Arial"/>
                <w:b/>
              </w:rPr>
            </w:pPr>
            <w:r w:rsidRPr="008D3C10">
              <w:rPr>
                <w:rFonts w:ascii="Arial" w:hAnsi="Arial" w:cs="Arial"/>
                <w:b/>
              </w:rPr>
              <w:t>4</w:t>
            </w:r>
          </w:p>
        </w:tc>
      </w:tr>
    </w:tbl>
    <w:p w:rsidR="008D3C10" w:rsidRPr="008D3C10" w:rsidRDefault="008D3C10" w:rsidP="006B177F">
      <w:pPr>
        <w:rPr>
          <w:rFonts w:ascii="Arial" w:hAnsi="Arial" w:cs="Arial"/>
          <w:sz w:val="20"/>
          <w:szCs w:val="20"/>
        </w:rPr>
      </w:pPr>
    </w:p>
    <w:p w:rsidR="008D3C10" w:rsidRPr="008D3C10" w:rsidRDefault="008D3C10">
      <w:pPr>
        <w:spacing w:after="160" w:line="259" w:lineRule="auto"/>
        <w:rPr>
          <w:rFonts w:ascii="Arial" w:hAnsi="Arial" w:cs="Arial"/>
          <w:sz w:val="20"/>
          <w:szCs w:val="20"/>
        </w:rPr>
      </w:pPr>
      <w:r w:rsidRPr="008D3C10">
        <w:rPr>
          <w:rFonts w:ascii="Arial" w:hAnsi="Arial" w:cs="Arial"/>
          <w:sz w:val="20"/>
          <w:szCs w:val="20"/>
        </w:rPr>
        <w:br w:type="page"/>
      </w:r>
    </w:p>
    <w:tbl>
      <w:tblPr>
        <w:tblStyle w:val="TableGrid"/>
        <w:tblW w:w="8856" w:type="dxa"/>
        <w:tblInd w:w="715" w:type="dxa"/>
        <w:tblLook w:val="04A0" w:firstRow="1" w:lastRow="0" w:firstColumn="1" w:lastColumn="0" w:noHBand="0" w:noVBand="1"/>
      </w:tblPr>
      <w:tblGrid>
        <w:gridCol w:w="648"/>
        <w:gridCol w:w="7110"/>
        <w:gridCol w:w="1098"/>
      </w:tblGrid>
      <w:tr w:rsidR="008D3C10" w:rsidRPr="008D3C10" w:rsidTr="001974B9">
        <w:tc>
          <w:tcPr>
            <w:tcW w:w="648" w:type="dxa"/>
            <w:shd w:val="pct10" w:color="auto" w:fill="auto"/>
          </w:tcPr>
          <w:p w:rsidR="008D3C10" w:rsidRPr="008D3C10" w:rsidRDefault="008D3C10" w:rsidP="001974B9">
            <w:pPr>
              <w:jc w:val="both"/>
              <w:rPr>
                <w:rFonts w:ascii="Arial" w:hAnsi="Arial" w:cs="Arial"/>
                <w:b/>
              </w:rPr>
            </w:pPr>
            <w:r w:rsidRPr="008D3C10">
              <w:rPr>
                <w:rFonts w:ascii="Arial" w:hAnsi="Arial" w:cs="Arial"/>
                <w:b/>
              </w:rPr>
              <w:lastRenderedPageBreak/>
              <w:t>No.</w:t>
            </w:r>
          </w:p>
        </w:tc>
        <w:tc>
          <w:tcPr>
            <w:tcW w:w="7110" w:type="dxa"/>
            <w:shd w:val="pct10" w:color="auto" w:fill="auto"/>
          </w:tcPr>
          <w:p w:rsidR="008D3C10" w:rsidRPr="008D3C10" w:rsidRDefault="008D3C10" w:rsidP="001974B9">
            <w:pPr>
              <w:jc w:val="both"/>
              <w:rPr>
                <w:rFonts w:ascii="Arial" w:hAnsi="Arial" w:cs="Arial"/>
                <w:b/>
              </w:rPr>
            </w:pPr>
            <w:r w:rsidRPr="008D3C10">
              <w:rPr>
                <w:rFonts w:ascii="Arial" w:hAnsi="Arial" w:cs="Arial"/>
                <w:b/>
              </w:rPr>
              <w:t>Question</w:t>
            </w:r>
          </w:p>
        </w:tc>
        <w:tc>
          <w:tcPr>
            <w:tcW w:w="1098" w:type="dxa"/>
            <w:shd w:val="pct10" w:color="auto" w:fill="auto"/>
          </w:tcPr>
          <w:p w:rsidR="008D3C10" w:rsidRPr="008D3C10" w:rsidRDefault="008D3C10" w:rsidP="001974B9">
            <w:pPr>
              <w:jc w:val="both"/>
              <w:rPr>
                <w:rFonts w:ascii="Arial" w:hAnsi="Arial" w:cs="Arial"/>
                <w:b/>
              </w:rPr>
            </w:pPr>
            <w:r w:rsidRPr="008D3C10">
              <w:rPr>
                <w:rFonts w:ascii="Arial" w:hAnsi="Arial" w:cs="Arial"/>
                <w:b/>
              </w:rPr>
              <w:t>Max. Points</w:t>
            </w:r>
          </w:p>
        </w:tc>
      </w:tr>
      <w:tr w:rsidR="008D3C10" w:rsidRPr="008D3C10" w:rsidTr="001974B9">
        <w:tc>
          <w:tcPr>
            <w:tcW w:w="8856" w:type="dxa"/>
            <w:gridSpan w:val="3"/>
          </w:tcPr>
          <w:p w:rsidR="008D3C10" w:rsidRPr="008D3C10" w:rsidRDefault="008D3C10" w:rsidP="001974B9">
            <w:pPr>
              <w:jc w:val="both"/>
              <w:rPr>
                <w:rFonts w:ascii="Arial" w:hAnsi="Arial" w:cs="Arial"/>
                <w:b/>
              </w:rPr>
            </w:pPr>
            <w:r w:rsidRPr="008D3C10">
              <w:rPr>
                <w:rFonts w:ascii="Arial" w:hAnsi="Arial" w:cs="Arial"/>
                <w:b/>
              </w:rPr>
              <w:t>E. Budget Section (Up to 20 points)</w:t>
            </w:r>
          </w:p>
        </w:tc>
      </w:tr>
      <w:tr w:rsidR="008D3C10" w:rsidRPr="008D3C10" w:rsidTr="001974B9">
        <w:tc>
          <w:tcPr>
            <w:tcW w:w="648" w:type="dxa"/>
          </w:tcPr>
          <w:p w:rsidR="008D3C10" w:rsidRPr="008D3C10" w:rsidRDefault="008D3C10" w:rsidP="001974B9">
            <w:pPr>
              <w:jc w:val="both"/>
              <w:rPr>
                <w:rFonts w:ascii="Arial" w:hAnsi="Arial" w:cs="Arial"/>
                <w:b/>
              </w:rPr>
            </w:pPr>
            <w:r w:rsidRPr="008D3C10">
              <w:rPr>
                <w:rFonts w:ascii="Arial" w:hAnsi="Arial" w:cs="Arial"/>
                <w:b/>
              </w:rPr>
              <w:t>E1.</w:t>
            </w:r>
          </w:p>
        </w:tc>
        <w:tc>
          <w:tcPr>
            <w:tcW w:w="7110" w:type="dxa"/>
          </w:tcPr>
          <w:p w:rsidR="008D3C10" w:rsidRPr="008D3C10" w:rsidRDefault="008D3C10" w:rsidP="001974B9">
            <w:pPr>
              <w:pStyle w:val="PlainText"/>
              <w:ind w:left="31"/>
              <w:rPr>
                <w:rFonts w:ascii="Arial" w:hAnsi="Arial" w:cs="Arial"/>
              </w:rPr>
            </w:pPr>
            <w:r w:rsidRPr="008D3C10">
              <w:rPr>
                <w:rFonts w:ascii="Arial" w:hAnsi="Arial" w:cs="Arial"/>
              </w:rPr>
              <w:t>Demonstrate a clear relationship between funds requested and the program activities and performance targets/outcomes.</w:t>
            </w:r>
          </w:p>
        </w:tc>
        <w:tc>
          <w:tcPr>
            <w:tcW w:w="1098" w:type="dxa"/>
          </w:tcPr>
          <w:p w:rsidR="008D3C10" w:rsidRPr="008D3C10" w:rsidRDefault="008D3C10" w:rsidP="001974B9">
            <w:pPr>
              <w:jc w:val="both"/>
              <w:rPr>
                <w:rFonts w:ascii="Arial" w:hAnsi="Arial" w:cs="Arial"/>
                <w:b/>
              </w:rPr>
            </w:pPr>
            <w:r w:rsidRPr="008D3C10">
              <w:rPr>
                <w:rFonts w:ascii="Arial" w:hAnsi="Arial" w:cs="Arial"/>
                <w:b/>
              </w:rPr>
              <w:t>6</w:t>
            </w:r>
          </w:p>
        </w:tc>
      </w:tr>
      <w:tr w:rsidR="008D3C10" w:rsidRPr="008D3C10" w:rsidTr="001974B9">
        <w:tc>
          <w:tcPr>
            <w:tcW w:w="648" w:type="dxa"/>
          </w:tcPr>
          <w:p w:rsidR="008D3C10" w:rsidRPr="008D3C10" w:rsidRDefault="008D3C10" w:rsidP="001974B9">
            <w:pPr>
              <w:jc w:val="both"/>
              <w:rPr>
                <w:rFonts w:ascii="Arial" w:hAnsi="Arial" w:cs="Arial"/>
                <w:b/>
              </w:rPr>
            </w:pPr>
            <w:r w:rsidRPr="008D3C10">
              <w:rPr>
                <w:rFonts w:ascii="Arial" w:hAnsi="Arial" w:cs="Arial"/>
                <w:b/>
              </w:rPr>
              <w:t>E2.</w:t>
            </w:r>
          </w:p>
        </w:tc>
        <w:tc>
          <w:tcPr>
            <w:tcW w:w="7110" w:type="dxa"/>
          </w:tcPr>
          <w:p w:rsidR="008D3C10" w:rsidRPr="008D3C10" w:rsidRDefault="008D3C10" w:rsidP="001974B9">
            <w:pPr>
              <w:pStyle w:val="PlainText"/>
              <w:ind w:left="31"/>
              <w:rPr>
                <w:rFonts w:ascii="Arial" w:hAnsi="Arial" w:cs="Arial"/>
              </w:rPr>
            </w:pPr>
            <w:r w:rsidRPr="008D3C10">
              <w:rPr>
                <w:rFonts w:ascii="Arial" w:hAnsi="Arial" w:cs="Arial"/>
              </w:rPr>
              <w:t>Explain how funds requested are within RFP guidelines and are sufficient to comply with RFP requirements.</w:t>
            </w:r>
          </w:p>
        </w:tc>
        <w:tc>
          <w:tcPr>
            <w:tcW w:w="1098" w:type="dxa"/>
          </w:tcPr>
          <w:p w:rsidR="008D3C10" w:rsidRPr="008D3C10" w:rsidRDefault="008D3C10" w:rsidP="001974B9">
            <w:pPr>
              <w:jc w:val="both"/>
              <w:rPr>
                <w:rFonts w:ascii="Arial" w:hAnsi="Arial" w:cs="Arial"/>
                <w:b/>
              </w:rPr>
            </w:pPr>
            <w:r w:rsidRPr="008D3C10">
              <w:rPr>
                <w:rFonts w:ascii="Arial" w:hAnsi="Arial" w:cs="Arial"/>
                <w:b/>
              </w:rPr>
              <w:t>4</w:t>
            </w:r>
          </w:p>
        </w:tc>
      </w:tr>
      <w:tr w:rsidR="008D3C10" w:rsidRPr="008D3C10" w:rsidTr="001974B9">
        <w:tc>
          <w:tcPr>
            <w:tcW w:w="648" w:type="dxa"/>
          </w:tcPr>
          <w:p w:rsidR="008D3C10" w:rsidRPr="008D3C10" w:rsidRDefault="008D3C10" w:rsidP="001974B9">
            <w:pPr>
              <w:jc w:val="both"/>
              <w:rPr>
                <w:rFonts w:ascii="Arial" w:hAnsi="Arial" w:cs="Arial"/>
                <w:b/>
              </w:rPr>
            </w:pPr>
            <w:r w:rsidRPr="008D3C10">
              <w:rPr>
                <w:rFonts w:ascii="Arial" w:hAnsi="Arial" w:cs="Arial"/>
                <w:b/>
              </w:rPr>
              <w:t>E3.</w:t>
            </w:r>
          </w:p>
        </w:tc>
        <w:tc>
          <w:tcPr>
            <w:tcW w:w="7110" w:type="dxa"/>
          </w:tcPr>
          <w:p w:rsidR="008D3C10" w:rsidRPr="008D3C10" w:rsidRDefault="008D3C10" w:rsidP="001974B9">
            <w:pPr>
              <w:pStyle w:val="PlainText"/>
              <w:ind w:left="31"/>
              <w:rPr>
                <w:rFonts w:ascii="Arial" w:hAnsi="Arial" w:cs="Arial"/>
              </w:rPr>
            </w:pPr>
            <w:r w:rsidRPr="008D3C10">
              <w:rPr>
                <w:rFonts w:ascii="Arial" w:hAnsi="Arial" w:cs="Arial"/>
              </w:rPr>
              <w:t xml:space="preserve">Justify that expenses are realistic, reasonable, necessary, allowable and justified based on two-year program plan.  </w:t>
            </w:r>
          </w:p>
        </w:tc>
        <w:tc>
          <w:tcPr>
            <w:tcW w:w="1098" w:type="dxa"/>
          </w:tcPr>
          <w:p w:rsidR="008D3C10" w:rsidRPr="008D3C10" w:rsidRDefault="008D3C10" w:rsidP="001974B9">
            <w:pPr>
              <w:jc w:val="both"/>
              <w:rPr>
                <w:rFonts w:ascii="Arial" w:hAnsi="Arial" w:cs="Arial"/>
                <w:b/>
              </w:rPr>
            </w:pPr>
            <w:r w:rsidRPr="008D3C10">
              <w:rPr>
                <w:rFonts w:ascii="Arial" w:hAnsi="Arial" w:cs="Arial"/>
                <w:b/>
              </w:rPr>
              <w:t>6</w:t>
            </w:r>
          </w:p>
        </w:tc>
      </w:tr>
      <w:tr w:rsidR="008D3C10" w:rsidRPr="008D3C10" w:rsidTr="001974B9">
        <w:tc>
          <w:tcPr>
            <w:tcW w:w="648" w:type="dxa"/>
          </w:tcPr>
          <w:p w:rsidR="008D3C10" w:rsidRPr="008D3C10" w:rsidRDefault="008D3C10" w:rsidP="001974B9">
            <w:pPr>
              <w:jc w:val="both"/>
              <w:rPr>
                <w:rFonts w:ascii="Arial" w:hAnsi="Arial" w:cs="Arial"/>
                <w:b/>
              </w:rPr>
            </w:pPr>
            <w:r w:rsidRPr="008D3C10">
              <w:rPr>
                <w:rFonts w:ascii="Arial" w:hAnsi="Arial" w:cs="Arial"/>
                <w:b/>
              </w:rPr>
              <w:t>E4.</w:t>
            </w:r>
          </w:p>
        </w:tc>
        <w:tc>
          <w:tcPr>
            <w:tcW w:w="7110" w:type="dxa"/>
          </w:tcPr>
          <w:p w:rsidR="008D3C10" w:rsidRPr="008D3C10" w:rsidRDefault="008D3C10" w:rsidP="001974B9">
            <w:pPr>
              <w:pStyle w:val="PlainText"/>
              <w:ind w:left="31"/>
              <w:rPr>
                <w:rFonts w:ascii="Arial" w:hAnsi="Arial" w:cs="Arial"/>
              </w:rPr>
            </w:pPr>
            <w:r w:rsidRPr="008D3C10">
              <w:rPr>
                <w:rFonts w:ascii="Arial" w:hAnsi="Arial" w:cs="Arial"/>
              </w:rPr>
              <w:t>Describe how the budget focuses on direct services rather than administrative expenses.</w:t>
            </w:r>
          </w:p>
        </w:tc>
        <w:tc>
          <w:tcPr>
            <w:tcW w:w="1098" w:type="dxa"/>
          </w:tcPr>
          <w:p w:rsidR="008D3C10" w:rsidRPr="008D3C10" w:rsidRDefault="008D3C10" w:rsidP="001974B9">
            <w:pPr>
              <w:jc w:val="both"/>
              <w:rPr>
                <w:rFonts w:ascii="Arial" w:hAnsi="Arial" w:cs="Arial"/>
                <w:b/>
              </w:rPr>
            </w:pPr>
            <w:r w:rsidRPr="008D3C10">
              <w:rPr>
                <w:rFonts w:ascii="Arial" w:hAnsi="Arial" w:cs="Arial"/>
                <w:b/>
              </w:rPr>
              <w:t>4</w:t>
            </w:r>
          </w:p>
        </w:tc>
      </w:tr>
    </w:tbl>
    <w:p w:rsidR="008D3C10" w:rsidRDefault="008D3C10" w:rsidP="006B177F"/>
    <w:sectPr w:rsidR="008D3C1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3FE" w:rsidRDefault="005C13FE" w:rsidP="005C13FE">
      <w:pPr>
        <w:spacing w:after="0" w:line="240" w:lineRule="auto"/>
      </w:pPr>
      <w:r>
        <w:separator/>
      </w:r>
    </w:p>
  </w:endnote>
  <w:endnote w:type="continuationSeparator" w:id="0">
    <w:p w:rsidR="005C13FE" w:rsidRDefault="005C13FE" w:rsidP="005C1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7345964"/>
      <w:docPartObj>
        <w:docPartGallery w:val="Page Numbers (Bottom of Page)"/>
        <w:docPartUnique/>
      </w:docPartObj>
    </w:sdtPr>
    <w:sdtEndPr/>
    <w:sdtContent>
      <w:sdt>
        <w:sdtPr>
          <w:id w:val="1728636285"/>
          <w:docPartObj>
            <w:docPartGallery w:val="Page Numbers (Top of Page)"/>
            <w:docPartUnique/>
          </w:docPartObj>
        </w:sdtPr>
        <w:sdtEndPr/>
        <w:sdtContent>
          <w:p w:rsidR="005C13FE" w:rsidRDefault="005C13FE" w:rsidP="005C13F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D3D79">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D3D79">
              <w:rPr>
                <w:b/>
                <w:bCs/>
                <w:noProof/>
              </w:rPr>
              <w:t>6</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3FE" w:rsidRDefault="005C13FE" w:rsidP="005C13FE">
      <w:pPr>
        <w:spacing w:after="0" w:line="240" w:lineRule="auto"/>
      </w:pPr>
      <w:r>
        <w:separator/>
      </w:r>
    </w:p>
  </w:footnote>
  <w:footnote w:type="continuationSeparator" w:id="0">
    <w:p w:rsidR="005C13FE" w:rsidRDefault="005C13FE" w:rsidP="005C1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3FE" w:rsidRPr="005C13FE" w:rsidRDefault="005C13FE" w:rsidP="005C13FE">
    <w:pPr>
      <w:pStyle w:val="Header"/>
      <w:jc w:val="center"/>
      <w:rPr>
        <w:rFonts w:ascii="Arial" w:hAnsi="Arial" w:cs="Arial"/>
        <w:b/>
        <w:sz w:val="24"/>
        <w:szCs w:val="24"/>
      </w:rPr>
    </w:pPr>
    <w:r w:rsidRPr="005C13FE">
      <w:rPr>
        <w:rFonts w:ascii="Arial" w:hAnsi="Arial" w:cs="Arial"/>
        <w:b/>
        <w:sz w:val="24"/>
        <w:szCs w:val="24"/>
      </w:rPr>
      <w:t>Attachment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2F3E23"/>
    <w:multiLevelType w:val="hybridMultilevel"/>
    <w:tmpl w:val="73B42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A6251"/>
    <w:multiLevelType w:val="hybridMultilevel"/>
    <w:tmpl w:val="0C5A16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3747BC2"/>
    <w:multiLevelType w:val="hybridMultilevel"/>
    <w:tmpl w:val="443AC1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313C9D"/>
    <w:multiLevelType w:val="hybridMultilevel"/>
    <w:tmpl w:val="FF0E6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C51949"/>
    <w:multiLevelType w:val="hybridMultilevel"/>
    <w:tmpl w:val="99221B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73CA62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9C8"/>
    <w:rsid w:val="000251A0"/>
    <w:rsid w:val="00056A41"/>
    <w:rsid w:val="00067219"/>
    <w:rsid w:val="000A0C80"/>
    <w:rsid w:val="000F60BB"/>
    <w:rsid w:val="001E40B2"/>
    <w:rsid w:val="00300881"/>
    <w:rsid w:val="003142EF"/>
    <w:rsid w:val="003C2F3D"/>
    <w:rsid w:val="00596DE3"/>
    <w:rsid w:val="005C13FE"/>
    <w:rsid w:val="0061217E"/>
    <w:rsid w:val="00661168"/>
    <w:rsid w:val="006B177F"/>
    <w:rsid w:val="00810846"/>
    <w:rsid w:val="00834E6B"/>
    <w:rsid w:val="008C5AE8"/>
    <w:rsid w:val="008D3C10"/>
    <w:rsid w:val="0095214B"/>
    <w:rsid w:val="009D3D79"/>
    <w:rsid w:val="00A52A0C"/>
    <w:rsid w:val="00B70741"/>
    <w:rsid w:val="00B835F2"/>
    <w:rsid w:val="00B9280D"/>
    <w:rsid w:val="00BF0F52"/>
    <w:rsid w:val="00C13CF0"/>
    <w:rsid w:val="00E86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539DA"/>
  <w15:chartTrackingRefBased/>
  <w15:docId w15:val="{94BA5F17-55F4-44DC-A716-4C92F9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35F2"/>
    <w:pPr>
      <w:spacing w:after="200" w:line="276" w:lineRule="auto"/>
    </w:pPr>
  </w:style>
  <w:style w:type="paragraph" w:styleId="Heading5">
    <w:name w:val="heading 5"/>
    <w:basedOn w:val="Normal"/>
    <w:next w:val="Normal"/>
    <w:link w:val="Heading5Char"/>
    <w:qFormat/>
    <w:rsid w:val="000A0C80"/>
    <w:pPr>
      <w:keepNext/>
      <w:tabs>
        <w:tab w:val="left" w:pos="1008"/>
      </w:tabs>
      <w:spacing w:after="0" w:line="240" w:lineRule="auto"/>
      <w:jc w:val="both"/>
      <w:outlineLvl w:val="4"/>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835F2"/>
    <w:pPr>
      <w:widowControl w:val="0"/>
      <w:spacing w:after="0" w:line="240" w:lineRule="auto"/>
    </w:pPr>
    <w:rPr>
      <w:rFonts w:ascii="Courier New" w:eastAsia="Times New Roman" w:hAnsi="Courier New" w:cs="Times New Roman"/>
      <w:snapToGrid w:val="0"/>
      <w:sz w:val="20"/>
      <w:szCs w:val="20"/>
    </w:rPr>
  </w:style>
  <w:style w:type="character" w:customStyle="1" w:styleId="PlainTextChar">
    <w:name w:val="Plain Text Char"/>
    <w:basedOn w:val="DefaultParagraphFont"/>
    <w:link w:val="PlainText"/>
    <w:uiPriority w:val="99"/>
    <w:rsid w:val="00B835F2"/>
    <w:rPr>
      <w:rFonts w:ascii="Courier New" w:eastAsia="Times New Roman" w:hAnsi="Courier New" w:cs="Times New Roman"/>
      <w:snapToGrid w:val="0"/>
      <w:sz w:val="20"/>
      <w:szCs w:val="20"/>
    </w:rPr>
  </w:style>
  <w:style w:type="paragraph" w:styleId="ListParagraph">
    <w:name w:val="List Paragraph"/>
    <w:basedOn w:val="Normal"/>
    <w:uiPriority w:val="34"/>
    <w:qFormat/>
    <w:rsid w:val="00B835F2"/>
    <w:pPr>
      <w:spacing w:after="0" w:line="240" w:lineRule="auto"/>
      <w:ind w:left="720"/>
    </w:pPr>
    <w:rPr>
      <w:rFonts w:ascii="Times New Roman" w:eastAsia="Times New Roman" w:hAnsi="Times New Roman" w:cs="Times New Roman"/>
      <w:sz w:val="24"/>
      <w:szCs w:val="24"/>
    </w:rPr>
  </w:style>
  <w:style w:type="paragraph" w:styleId="BodyText">
    <w:name w:val="Body Text"/>
    <w:aliases w:val="connie,connie1,connie2,connie3,bt,t,body text,Block text,tx,sp,BODY TEXT,text,sbs,Resume Text,4,heading3,b,Orig Qstn,Original Question,1body,BodText,Body Txt,RFQ Text,RFQ,doc1"/>
    <w:basedOn w:val="Normal"/>
    <w:link w:val="BodyTextChar"/>
    <w:qFormat/>
    <w:rsid w:val="00B835F2"/>
    <w:pPr>
      <w:widowControl w:val="0"/>
      <w:spacing w:before="120" w:after="0" w:line="240" w:lineRule="auto"/>
      <w:jc w:val="both"/>
    </w:pPr>
    <w:rPr>
      <w:rFonts w:ascii="Arial Narrow" w:eastAsia="Times New Roman" w:hAnsi="Arial Narrow" w:cs="Times New Roman"/>
      <w:snapToGrid w:val="0"/>
      <w:sz w:val="24"/>
      <w:szCs w:val="20"/>
    </w:rPr>
  </w:style>
  <w:style w:type="character" w:customStyle="1" w:styleId="BodyTextChar">
    <w:name w:val="Body Text Char"/>
    <w:aliases w:val="connie Char,connie1 Char,connie2 Char,connie3 Char,bt Char,t Char,body text Char,Block text Char,tx Char,sp Char,BODY TEXT Char,text Char,sbs Char,Resume Text Char,4 Char,heading3 Char,b Char,Orig Qstn Char,Original Question Char,RFQ Char"/>
    <w:basedOn w:val="DefaultParagraphFont"/>
    <w:link w:val="BodyText"/>
    <w:rsid w:val="00B835F2"/>
    <w:rPr>
      <w:rFonts w:ascii="Arial Narrow" w:eastAsia="Times New Roman" w:hAnsi="Arial Narrow" w:cs="Times New Roman"/>
      <w:snapToGrid w:val="0"/>
      <w:sz w:val="24"/>
      <w:szCs w:val="20"/>
    </w:rPr>
  </w:style>
  <w:style w:type="character" w:styleId="Hyperlink">
    <w:name w:val="Hyperlink"/>
    <w:uiPriority w:val="99"/>
    <w:rsid w:val="00B835F2"/>
    <w:rPr>
      <w:color w:val="0000FF"/>
      <w:u w:val="single"/>
    </w:rPr>
  </w:style>
  <w:style w:type="paragraph" w:styleId="Header">
    <w:name w:val="header"/>
    <w:basedOn w:val="Normal"/>
    <w:link w:val="HeaderChar"/>
    <w:uiPriority w:val="99"/>
    <w:unhideWhenUsed/>
    <w:rsid w:val="005C13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13FE"/>
  </w:style>
  <w:style w:type="paragraph" w:styleId="Footer">
    <w:name w:val="footer"/>
    <w:basedOn w:val="Normal"/>
    <w:link w:val="FooterChar"/>
    <w:uiPriority w:val="99"/>
    <w:unhideWhenUsed/>
    <w:rsid w:val="005C13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13FE"/>
  </w:style>
  <w:style w:type="table" w:styleId="TableGrid">
    <w:name w:val="Table Grid"/>
    <w:basedOn w:val="TableNormal"/>
    <w:uiPriority w:val="39"/>
    <w:rsid w:val="000A0C80"/>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A0C80"/>
    <w:rPr>
      <w:rFonts w:ascii="Arial" w:eastAsia="Times New Roman" w:hAnsi="Arial" w:cs="Times New Roman"/>
      <w:b/>
      <w:sz w:val="24"/>
      <w:szCs w:val="20"/>
    </w:rPr>
  </w:style>
  <w:style w:type="table" w:customStyle="1" w:styleId="TableGrid1">
    <w:name w:val="Table Grid1"/>
    <w:basedOn w:val="TableNormal"/>
    <w:next w:val="TableGrid"/>
    <w:uiPriority w:val="39"/>
    <w:rsid w:val="000A0C80"/>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142EF"/>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142EF"/>
    <w:rPr>
      <w:sz w:val="16"/>
      <w:szCs w:val="16"/>
    </w:rPr>
  </w:style>
  <w:style w:type="paragraph" w:styleId="CommentText">
    <w:name w:val="annotation text"/>
    <w:basedOn w:val="Normal"/>
    <w:link w:val="CommentTextChar"/>
    <w:rsid w:val="003142E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3142EF"/>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1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2EF"/>
    <w:rPr>
      <w:rFonts w:ascii="Segoe UI" w:hAnsi="Segoe UI" w:cs="Segoe UI"/>
      <w:sz w:val="18"/>
      <w:szCs w:val="18"/>
    </w:rPr>
  </w:style>
  <w:style w:type="character" w:styleId="PageNumber">
    <w:name w:val="page number"/>
    <w:basedOn w:val="DefaultParagraphFont"/>
    <w:rsid w:val="00056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3EB0C-51B7-4DEB-B8D8-58FD675F9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1147</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Chmielewski, Theodore (OCFS)</dc:creator>
  <cp:keywords/>
  <dc:description/>
  <cp:lastModifiedBy>Chmielewski, Theodore (OCFS)</cp:lastModifiedBy>
  <cp:revision>6</cp:revision>
  <dcterms:created xsi:type="dcterms:W3CDTF">2018-11-15T14:43:00Z</dcterms:created>
  <dcterms:modified xsi:type="dcterms:W3CDTF">2018-11-16T19:48:00Z</dcterms:modified>
</cp:coreProperties>
</file>